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015" w14:textId="18C0E457" w:rsidR="00223B18" w:rsidRPr="00223B18" w:rsidRDefault="00D82C76" w:rsidP="00223B18">
      <w:pPr>
        <w:rPr>
          <w:rFonts w:ascii="Times New Roman" w:hAnsi="Times New Roman" w:cs="Times New Roman"/>
        </w:rPr>
      </w:pPr>
      <w:r>
        <w:rPr>
          <w:rFonts w:ascii="Times New Roman" w:hAnsi="Times New Roman" w:cs="Times New Roman"/>
          <w:b/>
          <w:sz w:val="28"/>
        </w:rPr>
        <w:t>LENDAS DA ISLÂNDIA – LUZ ÁRTICA</w:t>
      </w:r>
    </w:p>
    <w:p w14:paraId="40C7B864" w14:textId="1F0A0273"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DURAÇÃO:</w:t>
      </w:r>
      <w:r w:rsidRPr="00886AD8">
        <w:rPr>
          <w:rFonts w:ascii="Times New Roman" w:hAnsi="Times New Roman" w:cs="Times New Roman"/>
          <w:sz w:val="24"/>
          <w:szCs w:val="24"/>
        </w:rPr>
        <w:t xml:space="preserve"> </w:t>
      </w:r>
      <w:r w:rsidR="00D82C76">
        <w:rPr>
          <w:rFonts w:ascii="Times New Roman" w:hAnsi="Times New Roman" w:cs="Times New Roman"/>
          <w:color w:val="232321"/>
          <w:spacing w:val="-4"/>
          <w:sz w:val="24"/>
          <w:szCs w:val="24"/>
        </w:rPr>
        <w:t>7</w:t>
      </w:r>
      <w:r w:rsidR="00770930" w:rsidRPr="00886AD8">
        <w:rPr>
          <w:rFonts w:ascii="Times New Roman" w:hAnsi="Times New Roman" w:cs="Times New Roman"/>
          <w:color w:val="232321"/>
          <w:spacing w:val="-29"/>
          <w:sz w:val="24"/>
          <w:szCs w:val="24"/>
        </w:rPr>
        <w:t xml:space="preserve"> </w:t>
      </w:r>
      <w:r w:rsidR="00217A76" w:rsidRPr="00886AD8">
        <w:rPr>
          <w:rFonts w:ascii="Times New Roman" w:hAnsi="Times New Roman" w:cs="Times New Roman"/>
          <w:color w:val="232321"/>
          <w:spacing w:val="-4"/>
          <w:sz w:val="24"/>
          <w:szCs w:val="24"/>
        </w:rPr>
        <w:t xml:space="preserve">dias </w:t>
      </w:r>
      <w:r w:rsidR="00217A76" w:rsidRPr="00886AD8">
        <w:rPr>
          <w:rFonts w:ascii="Times New Roman" w:hAnsi="Times New Roman" w:cs="Times New Roman"/>
          <w:color w:val="232321"/>
          <w:spacing w:val="-31"/>
          <w:sz w:val="24"/>
          <w:szCs w:val="24"/>
        </w:rPr>
        <w:t>/</w:t>
      </w:r>
      <w:r w:rsidRPr="00886AD8">
        <w:rPr>
          <w:rFonts w:ascii="Times New Roman" w:hAnsi="Times New Roman" w:cs="Times New Roman"/>
          <w:color w:val="232321"/>
          <w:spacing w:val="-4"/>
          <w:sz w:val="24"/>
          <w:szCs w:val="24"/>
        </w:rPr>
        <w:t xml:space="preserve"> </w:t>
      </w:r>
      <w:r w:rsidR="00D82C76">
        <w:rPr>
          <w:rFonts w:ascii="Times New Roman" w:hAnsi="Times New Roman" w:cs="Times New Roman"/>
          <w:color w:val="232321"/>
          <w:spacing w:val="-34"/>
          <w:sz w:val="24"/>
          <w:szCs w:val="24"/>
        </w:rPr>
        <w:t xml:space="preserve">6  </w:t>
      </w:r>
      <w:r w:rsidRPr="00886AD8">
        <w:rPr>
          <w:rFonts w:ascii="Times New Roman" w:hAnsi="Times New Roman" w:cs="Times New Roman"/>
          <w:color w:val="232321"/>
          <w:spacing w:val="-4"/>
          <w:sz w:val="24"/>
          <w:szCs w:val="24"/>
        </w:rPr>
        <w:t>noites</w:t>
      </w:r>
    </w:p>
    <w:p w14:paraId="48F9A819" w14:textId="35F8902A"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DESTINOS:</w:t>
      </w:r>
      <w:r w:rsidRPr="00886AD8">
        <w:rPr>
          <w:rFonts w:ascii="Times New Roman" w:hAnsi="Times New Roman" w:cs="Times New Roman"/>
          <w:sz w:val="24"/>
          <w:szCs w:val="24"/>
        </w:rPr>
        <w:t xml:space="preserve"> </w:t>
      </w:r>
      <w:r w:rsidR="00D82C76">
        <w:rPr>
          <w:rFonts w:ascii="Times New Roman" w:hAnsi="Times New Roman" w:cs="Times New Roman"/>
          <w:bCs/>
          <w:color w:val="000000" w:themeColor="text1"/>
          <w:spacing w:val="-2"/>
          <w:sz w:val="24"/>
          <w:szCs w:val="24"/>
        </w:rPr>
        <w:t>Reykjavik</w:t>
      </w:r>
      <w:r w:rsidRPr="00886AD8">
        <w:rPr>
          <w:rFonts w:ascii="Times New Roman" w:hAnsi="Times New Roman" w:cs="Times New Roman"/>
          <w:bCs/>
          <w:color w:val="000000" w:themeColor="text1"/>
          <w:spacing w:val="-2"/>
          <w:sz w:val="24"/>
          <w:szCs w:val="24"/>
        </w:rPr>
        <w:t xml:space="preserve"> –</w:t>
      </w:r>
      <w:r w:rsidR="005453A2" w:rsidRPr="00886AD8">
        <w:rPr>
          <w:rFonts w:ascii="Times New Roman" w:hAnsi="Times New Roman" w:cs="Times New Roman"/>
          <w:bCs/>
          <w:color w:val="000000" w:themeColor="text1"/>
          <w:spacing w:val="-2"/>
          <w:sz w:val="24"/>
          <w:szCs w:val="24"/>
        </w:rPr>
        <w:t xml:space="preserve"> </w:t>
      </w:r>
      <w:r w:rsidR="00D82C76">
        <w:rPr>
          <w:rFonts w:ascii="Times New Roman" w:hAnsi="Times New Roman" w:cs="Times New Roman"/>
          <w:bCs/>
          <w:color w:val="000000" w:themeColor="text1"/>
          <w:spacing w:val="-2"/>
          <w:sz w:val="24"/>
          <w:szCs w:val="24"/>
        </w:rPr>
        <w:t>Círculo Dourado</w:t>
      </w:r>
      <w:r w:rsidRPr="00886AD8">
        <w:rPr>
          <w:rFonts w:ascii="Times New Roman" w:hAnsi="Times New Roman" w:cs="Times New Roman"/>
          <w:bCs/>
          <w:color w:val="000000" w:themeColor="text1"/>
          <w:spacing w:val="-2"/>
          <w:sz w:val="24"/>
          <w:szCs w:val="24"/>
        </w:rPr>
        <w:t xml:space="preserve"> – </w:t>
      </w:r>
      <w:r w:rsidR="00D82C76">
        <w:rPr>
          <w:rFonts w:ascii="Times New Roman" w:hAnsi="Times New Roman" w:cs="Times New Roman"/>
          <w:bCs/>
          <w:color w:val="000000" w:themeColor="text1"/>
          <w:spacing w:val="-2"/>
          <w:sz w:val="24"/>
          <w:szCs w:val="24"/>
        </w:rPr>
        <w:t>Costa Sul - Jokursárlón</w:t>
      </w:r>
      <w:r w:rsidRPr="00886AD8">
        <w:rPr>
          <w:rFonts w:ascii="Times New Roman" w:hAnsi="Times New Roman" w:cs="Times New Roman"/>
          <w:bCs/>
          <w:color w:val="000000" w:themeColor="text1"/>
          <w:spacing w:val="-2"/>
          <w:sz w:val="24"/>
          <w:szCs w:val="24"/>
        </w:rPr>
        <w:t xml:space="preserve"> </w:t>
      </w:r>
    </w:p>
    <w:p w14:paraId="2CB2A3C5" w14:textId="71A24407"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VALIDADE:</w:t>
      </w:r>
      <w:r w:rsidRPr="00886AD8">
        <w:rPr>
          <w:rFonts w:ascii="Times New Roman" w:hAnsi="Times New Roman" w:cs="Times New Roman"/>
          <w:sz w:val="24"/>
          <w:szCs w:val="24"/>
        </w:rPr>
        <w:t xml:space="preserve"> </w:t>
      </w:r>
      <w:r w:rsidR="00D82C76">
        <w:rPr>
          <w:rFonts w:ascii="Times New Roman" w:hAnsi="Times New Roman" w:cs="Times New Roman"/>
          <w:bCs/>
          <w:color w:val="000000" w:themeColor="text1"/>
          <w:spacing w:val="-2"/>
          <w:sz w:val="24"/>
          <w:szCs w:val="24"/>
        </w:rPr>
        <w:t>Junho</w:t>
      </w:r>
      <w:r w:rsidRPr="00886AD8">
        <w:rPr>
          <w:rFonts w:ascii="Times New Roman" w:hAnsi="Times New Roman" w:cs="Times New Roman"/>
          <w:bCs/>
          <w:color w:val="000000" w:themeColor="text1"/>
          <w:spacing w:val="-2"/>
          <w:sz w:val="24"/>
          <w:szCs w:val="24"/>
        </w:rPr>
        <w:t xml:space="preserve"> de 202</w:t>
      </w:r>
      <w:r w:rsidR="005453A2" w:rsidRPr="00886AD8">
        <w:rPr>
          <w:rFonts w:ascii="Times New Roman" w:hAnsi="Times New Roman" w:cs="Times New Roman"/>
          <w:bCs/>
          <w:color w:val="000000" w:themeColor="text1"/>
          <w:spacing w:val="-2"/>
          <w:sz w:val="24"/>
          <w:szCs w:val="24"/>
        </w:rPr>
        <w:t>6</w:t>
      </w:r>
    </w:p>
    <w:p w14:paraId="5C418A7E" w14:textId="7793F3D7"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SAÍDAS:</w:t>
      </w:r>
      <w:r w:rsidRPr="00886AD8">
        <w:rPr>
          <w:rFonts w:ascii="Times New Roman" w:hAnsi="Times New Roman" w:cs="Times New Roman"/>
          <w:sz w:val="24"/>
          <w:szCs w:val="24"/>
        </w:rPr>
        <w:t xml:space="preserve"> </w:t>
      </w:r>
      <w:r w:rsidR="00D82C76">
        <w:rPr>
          <w:rFonts w:ascii="Times New Roman" w:hAnsi="Times New Roman" w:cs="Times New Roman"/>
          <w:color w:val="000000" w:themeColor="text1"/>
          <w:spacing w:val="-2"/>
          <w:w w:val="105"/>
          <w:sz w:val="24"/>
          <w:szCs w:val="24"/>
        </w:rPr>
        <w:t>Sob Consulta</w:t>
      </w:r>
    </w:p>
    <w:p w14:paraId="743546C9" w14:textId="2FAD6A8A" w:rsidR="00A93224" w:rsidRPr="00886AD8" w:rsidRDefault="00223B18" w:rsidP="00223B18">
      <w:pPr>
        <w:rPr>
          <w:rFonts w:ascii="Times New Roman" w:hAnsi="Times New Roman" w:cs="Times New Roman"/>
          <w:b/>
          <w:bCs/>
          <w:sz w:val="24"/>
          <w:szCs w:val="24"/>
        </w:rPr>
      </w:pPr>
      <w:r w:rsidRPr="00886AD8">
        <w:rPr>
          <w:rFonts w:ascii="Times New Roman" w:hAnsi="Times New Roman" w:cs="Times New Roman"/>
          <w:b/>
          <w:bCs/>
          <w:sz w:val="24"/>
          <w:szCs w:val="24"/>
        </w:rPr>
        <w:t xml:space="preserve">A PARTIR DE: </w:t>
      </w:r>
      <w:r w:rsidRPr="00886AD8">
        <w:rPr>
          <w:rFonts w:ascii="Times New Roman" w:hAnsi="Times New Roman" w:cs="Times New Roman"/>
          <w:sz w:val="24"/>
          <w:szCs w:val="24"/>
        </w:rPr>
        <w:t xml:space="preserve">Eur </w:t>
      </w:r>
      <w:r w:rsidR="0006759F">
        <w:rPr>
          <w:rFonts w:ascii="Times New Roman" w:hAnsi="Times New Roman" w:cs="Times New Roman"/>
          <w:sz w:val="24"/>
          <w:szCs w:val="24"/>
        </w:rPr>
        <w:t>2</w:t>
      </w:r>
      <w:r w:rsidR="003E329D">
        <w:rPr>
          <w:rFonts w:ascii="Times New Roman" w:hAnsi="Times New Roman" w:cs="Times New Roman"/>
          <w:sz w:val="24"/>
          <w:szCs w:val="24"/>
        </w:rPr>
        <w:t>.</w:t>
      </w:r>
      <w:r w:rsidR="0006759F">
        <w:rPr>
          <w:rFonts w:ascii="Times New Roman" w:hAnsi="Times New Roman" w:cs="Times New Roman"/>
          <w:sz w:val="24"/>
          <w:szCs w:val="24"/>
        </w:rPr>
        <w:t>9</w:t>
      </w:r>
      <w:r w:rsidR="00CB2ADF">
        <w:rPr>
          <w:rFonts w:ascii="Times New Roman" w:hAnsi="Times New Roman" w:cs="Times New Roman"/>
          <w:sz w:val="24"/>
          <w:szCs w:val="24"/>
        </w:rPr>
        <w:t>43</w:t>
      </w:r>
      <w:r w:rsidRPr="00886AD8">
        <w:rPr>
          <w:rFonts w:ascii="Times New Roman" w:hAnsi="Times New Roman" w:cs="Times New Roman"/>
          <w:sz w:val="24"/>
          <w:szCs w:val="24"/>
        </w:rPr>
        <w:t>,00</w:t>
      </w:r>
    </w:p>
    <w:p w14:paraId="4018AD8C" w14:textId="77777777" w:rsidR="00223B18" w:rsidRPr="00223B18" w:rsidRDefault="00223B18" w:rsidP="00223B18">
      <w:pPr>
        <w:rPr>
          <w:rFonts w:ascii="Times New Roman" w:hAnsi="Times New Roman" w:cs="Times New Roman"/>
          <w:b/>
          <w:bCs/>
          <w:sz w:val="24"/>
          <w:szCs w:val="24"/>
        </w:rPr>
      </w:pPr>
    </w:p>
    <w:p w14:paraId="754E79C8" w14:textId="1660FBEE" w:rsidR="00E26B73" w:rsidRPr="00E26B73" w:rsidRDefault="00611423" w:rsidP="003C0E5D">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Pr>
          <w:rFonts w:ascii="Times New Roman" w:eastAsia="Verdana" w:hAnsi="Times New Roman" w:cs="Times New Roman"/>
          <w:b/>
          <w:bCs/>
          <w:color w:val="000000" w:themeColor="text1"/>
          <w:spacing w:val="-4"/>
          <w:kern w:val="0"/>
          <w:sz w:val="24"/>
          <w:szCs w:val="24"/>
          <w14:ligatures w14:val="none"/>
        </w:rPr>
        <w:t>0</w:t>
      </w:r>
      <w:r w:rsidR="00E26B73" w:rsidRPr="00E26B73">
        <w:rPr>
          <w:rFonts w:ascii="Times New Roman" w:eastAsia="Verdana" w:hAnsi="Times New Roman" w:cs="Times New Roman"/>
          <w:b/>
          <w:bCs/>
          <w:color w:val="000000" w:themeColor="text1"/>
          <w:spacing w:val="-4"/>
          <w:kern w:val="0"/>
          <w:sz w:val="24"/>
          <w:szCs w:val="24"/>
          <w14:ligatures w14:val="none"/>
        </w:rPr>
        <w:t>1</w:t>
      </w:r>
      <w:r w:rsidR="00360257">
        <w:rPr>
          <w:rFonts w:ascii="Times New Roman" w:eastAsia="Verdana" w:hAnsi="Times New Roman" w:cs="Times New Roman"/>
          <w:b/>
          <w:bCs/>
          <w:color w:val="000000" w:themeColor="text1"/>
          <w:spacing w:val="-4"/>
          <w:kern w:val="0"/>
          <w:sz w:val="24"/>
          <w:szCs w:val="24"/>
          <w14:ligatures w14:val="none"/>
        </w:rPr>
        <w:t>° DIA</w:t>
      </w:r>
      <w:r w:rsidR="00E26B73" w:rsidRPr="00E26B73">
        <w:rPr>
          <w:rFonts w:ascii="Times New Roman" w:eastAsia="Verdana" w:hAnsi="Times New Roman" w:cs="Times New Roman"/>
          <w:b/>
          <w:bCs/>
          <w:color w:val="000000" w:themeColor="text1"/>
          <w:spacing w:val="-4"/>
          <w:kern w:val="0"/>
          <w:sz w:val="24"/>
          <w:szCs w:val="24"/>
          <w14:ligatures w14:val="none"/>
        </w:rPr>
        <w:t xml:space="preserve">: </w:t>
      </w:r>
      <w:r w:rsidR="00D82C76" w:rsidRPr="00D82C76">
        <w:rPr>
          <w:rFonts w:ascii="Times New Roman" w:eastAsia="Verdana" w:hAnsi="Times New Roman" w:cs="Times New Roman"/>
          <w:b/>
          <w:bCs/>
          <w:color w:val="000000" w:themeColor="text1"/>
          <w:spacing w:val="-4"/>
          <w:kern w:val="0"/>
          <w:sz w:val="24"/>
          <w:szCs w:val="24"/>
          <w:lang w:val="pt-PT"/>
          <w14:ligatures w14:val="none"/>
        </w:rPr>
        <w:t>TERÇA-FEIRA - REYKJAVIK</w:t>
      </w:r>
    </w:p>
    <w:p w14:paraId="6B2AEE11" w14:textId="27E7AE40" w:rsidR="005C1A27" w:rsidRPr="00757EA3" w:rsidRDefault="00D82C76" w:rsidP="00D82C76">
      <w:pPr>
        <w:widowControl w:val="0"/>
        <w:autoSpaceDE w:val="0"/>
        <w:autoSpaceDN w:val="0"/>
        <w:spacing w:after="0" w:line="276" w:lineRule="auto"/>
        <w:ind w:right="132"/>
        <w:rPr>
          <w:rFonts w:ascii="Times New Roman" w:eastAsia="Verdana" w:hAnsi="Times New Roman" w:cs="Times New Roman"/>
          <w:color w:val="000000" w:themeColor="text1"/>
          <w:spacing w:val="-4"/>
          <w:kern w:val="0"/>
          <w:sz w:val="24"/>
          <w:szCs w:val="24"/>
          <w14:ligatures w14:val="none"/>
        </w:rPr>
      </w:pPr>
      <w:r w:rsidRPr="00D82C76">
        <w:rPr>
          <w:rFonts w:ascii="Times New Roman" w:eastAsia="Verdana" w:hAnsi="Times New Roman" w:cs="Times New Roman"/>
          <w:color w:val="000000" w:themeColor="text1"/>
          <w:spacing w:val="-4"/>
          <w:kern w:val="0"/>
          <w:sz w:val="24"/>
          <w:szCs w:val="24"/>
          <w:lang w:val="pt-PT"/>
          <w14:ligatures w14:val="none"/>
        </w:rPr>
        <w:t>Chegada à capital da Islândia e transfer com Flybuss Plus de acordo com o vôo de chegada.</w:t>
      </w:r>
      <w:r w:rsidRPr="00D82C76">
        <w:rPr>
          <w:rFonts w:ascii="Times New Roman" w:eastAsia="Verdana" w:hAnsi="Times New Roman" w:cs="Times New Roman"/>
          <w:color w:val="000000" w:themeColor="text1"/>
          <w:spacing w:val="-4"/>
          <w:kern w:val="0"/>
          <w:sz w:val="24"/>
          <w:szCs w:val="24"/>
          <w:lang w:val="pt-PT"/>
          <w14:ligatures w14:val="none"/>
        </w:rPr>
        <w:br/>
        <w:t>Reunião com o guia acompanhante da viagem das 18:30 ás 19:30.</w:t>
      </w:r>
      <w:r w:rsidRPr="00D82C76">
        <w:rPr>
          <w:rFonts w:ascii="Times New Roman" w:eastAsia="Verdana" w:hAnsi="Times New Roman" w:cs="Times New Roman"/>
          <w:b/>
          <w:bCs/>
          <w:color w:val="000000" w:themeColor="text1"/>
          <w:spacing w:val="-4"/>
          <w:kern w:val="0"/>
          <w:sz w:val="24"/>
          <w:szCs w:val="24"/>
          <w:lang w:val="pt-PT"/>
          <w14:ligatures w14:val="none"/>
        </w:rPr>
        <w:br/>
      </w:r>
      <w:r w:rsidRPr="00D82C76">
        <w:rPr>
          <w:rFonts w:ascii="Times New Roman" w:eastAsia="Verdana" w:hAnsi="Times New Roman" w:cs="Times New Roman"/>
          <w:color w:val="000000" w:themeColor="text1"/>
          <w:spacing w:val="-4"/>
          <w:kern w:val="0"/>
          <w:sz w:val="24"/>
          <w:szCs w:val="24"/>
          <w:lang w:val="pt-PT"/>
          <w14:ligatures w14:val="none"/>
        </w:rPr>
        <w:t>Alojamento no Grand Hotel Reykjavik ou similar.</w:t>
      </w:r>
    </w:p>
    <w:p w14:paraId="261F5E8F" w14:textId="77777777" w:rsidR="005C1A27" w:rsidRDefault="005C1A27"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p>
    <w:p w14:paraId="05C4C0D5" w14:textId="7BA8910B" w:rsidR="0069339E" w:rsidRPr="005C1A27" w:rsidRDefault="00611423"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60257">
        <w:rPr>
          <w:rFonts w:ascii="Times New Roman" w:eastAsia="Verdana" w:hAnsi="Times New Roman" w:cs="Times New Roman"/>
          <w:b/>
          <w:bCs/>
          <w:color w:val="000000" w:themeColor="text1"/>
          <w:kern w:val="0"/>
          <w:sz w:val="24"/>
          <w:szCs w:val="24"/>
          <w:lang w:val="pt-PT"/>
          <w14:ligatures w14:val="none"/>
        </w:rPr>
        <w:t>2°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8"/>
          <w:kern w:val="0"/>
          <w:sz w:val="24"/>
          <w:szCs w:val="24"/>
          <w:lang w:val="pt-PT"/>
          <w14:ligatures w14:val="none"/>
        </w:rPr>
        <w:t xml:space="preserve"> </w:t>
      </w:r>
      <w:r w:rsidR="00D82C76" w:rsidRPr="00D82C76">
        <w:rPr>
          <w:rFonts w:ascii="Times New Roman" w:eastAsia="Verdana" w:hAnsi="Times New Roman" w:cs="Times New Roman"/>
          <w:b/>
          <w:bCs/>
          <w:color w:val="000000" w:themeColor="text1"/>
          <w:spacing w:val="-2"/>
          <w:kern w:val="0"/>
          <w:sz w:val="24"/>
          <w:szCs w:val="24"/>
          <w:lang w:val="pt-PT"/>
          <w14:ligatures w14:val="none"/>
        </w:rPr>
        <w:t>QUARTA-FEIRA- REYKJAVIK – CÍRCULO DOURADO</w:t>
      </w:r>
    </w:p>
    <w:p w14:paraId="1D7E8A5C"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Café da manhã buffet no hotel.</w:t>
      </w:r>
    </w:p>
    <w:p w14:paraId="1A8EB694"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Após um delicioso café da manhã no hotel, iniciamos o dia com um city tour guiado pelo guia da viagem de 2h por Reykjavík. A capital da Islândia surpreende com as suas casas costeiras pitorescas de cores vibrantes, boutiques únicas e lembranças da história viking do país a cada esquina. Numa cidade de apenas 215.000 pessoas, Reykjavik é tranquila, caprichosa, histórica e artística. Passaremos pela emblemática igreja Hallgrímskirkja, no coração da cidade. Você sentirá as raízes profundas da história Viking misturadas com a energia contemporânea da criatividade moderna.</w:t>
      </w:r>
    </w:p>
    <w:p w14:paraId="6FFF065B"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 xml:space="preserve">Continuaremos o nosso passeio iniciando a rota do Círculo Dourado, uma rota de 300 quilômetros que visita as três atrações naturais mais populares da Islândia: o Parque Nacional Thingvellir, a área geotérmica Geysir e a cascata Gullfoss. Iniciaremos com a visita a Gulfoss que significa cascata dourada, uma das mais bonitas da Islândia, caindo 32 metros em duas camadas no desfiladeiro do rio Hvita. </w:t>
      </w:r>
    </w:p>
    <w:p w14:paraId="25A3D2E9"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 xml:space="preserve">Continuaremos para a área geotérmica, o parque de geysers, um paraíso de águas termais no vale de Haukadalur. Poderemos observar o geyser Strokkur, a sua explosão a cada cinco a dez minutos eleva uma coluna de água fervente a alturas que podem chegar a mais de 40 metros. A atividade de Strokkur garante uma foto perfeita da fonte termal em ação quando visitar o vale. A área circundante é pontilhada com várias fumarolas, fontes termais e poços de lama.  </w:t>
      </w:r>
    </w:p>
    <w:p w14:paraId="18DF063F"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Seguiremos viagem em direção ao Parque Nacional Thingvellir, a assembleia nacional da Islândia, que eventualmente evoluiu para um parlamento, foi fundada neste local em 930 e lá permaneceu até o ano de 1798, antes de se mudar para Reykjavik. Isso torna o local original no que é agora a legislatura mais antiga do mundo em existência. Foi também o local cerimonial da declaração de independência da Islândia em 1944 e da nomeação do primeiro presidente da Islândia.</w:t>
      </w:r>
    </w:p>
    <w:p w14:paraId="3EFF4AF2"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 xml:space="preserve">Thingvellir está localizado num vale entre as placas tectônicas da América do Norte e da Eurásia. É um dos poucos lugares do mundo onde é possível caminhar entre as duas placas intercontinentais. </w:t>
      </w:r>
    </w:p>
    <w:p w14:paraId="62EAF842"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b/>
          <w:bCs/>
          <w:color w:val="000000" w:themeColor="text1"/>
          <w:kern w:val="0"/>
          <w:sz w:val="24"/>
          <w:szCs w:val="24"/>
          <w:lang w:val="pt-PT"/>
          <w14:ligatures w14:val="none"/>
        </w:rPr>
        <w:t>Curiosidade</w:t>
      </w:r>
      <w:r w:rsidRPr="00D82C76">
        <w:rPr>
          <w:rFonts w:ascii="Times New Roman" w:eastAsia="Verdana" w:hAnsi="Times New Roman" w:cs="Times New Roman"/>
          <w:color w:val="000000" w:themeColor="text1"/>
          <w:kern w:val="0"/>
          <w:sz w:val="24"/>
          <w:szCs w:val="24"/>
          <w:lang w:val="pt-PT"/>
          <w14:ligatures w14:val="none"/>
        </w:rPr>
        <w:t xml:space="preserve">: hoje visitaremos locais onde foram filmadas cenas da série Game of Thrones: </w:t>
      </w:r>
    </w:p>
    <w:p w14:paraId="6B42EDB7" w14:textId="77777777" w:rsidR="00D82C76" w:rsidRPr="00D82C76" w:rsidRDefault="00D82C76" w:rsidP="00D82C76">
      <w:pPr>
        <w:widowControl w:val="0"/>
        <w:numPr>
          <w:ilvl w:val="0"/>
          <w:numId w:val="15"/>
        </w:numPr>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Þingvellir National Park, cenário da luta épica entre Brienne e The Hound (Temporada 4 de Game of Thrones);</w:t>
      </w:r>
    </w:p>
    <w:p w14:paraId="6AD6AE2A" w14:textId="5A7C6D66" w:rsidR="00D82C76" w:rsidRPr="00442C14" w:rsidRDefault="00D82C76" w:rsidP="00D82C76">
      <w:pPr>
        <w:widowControl w:val="0"/>
        <w:numPr>
          <w:ilvl w:val="0"/>
          <w:numId w:val="15"/>
        </w:numPr>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Þórufoss, onde Drogon aparece pela primeira vez atacando um rebanho (Temporada 4);</w:t>
      </w:r>
    </w:p>
    <w:p w14:paraId="48E4813C" w14:textId="77777777" w:rsidR="00D82C76" w:rsidRP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Na parte da tarde, continuaremos rumo ao nosso Hotel, com diversas paradas cênicas no caminho:</w:t>
      </w:r>
    </w:p>
    <w:p w14:paraId="5080B576" w14:textId="048B7FDF" w:rsidR="00D82C76" w:rsidRDefault="00D82C76"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r w:rsidRPr="00D82C76">
        <w:rPr>
          <w:rFonts w:ascii="Times New Roman" w:eastAsia="Verdana" w:hAnsi="Times New Roman" w:cs="Times New Roman"/>
          <w:color w:val="000000" w:themeColor="text1"/>
          <w:kern w:val="0"/>
          <w:sz w:val="24"/>
          <w:szCs w:val="24"/>
          <w:lang w:val="pt-PT"/>
          <w14:ligatures w14:val="none"/>
        </w:rPr>
        <w:t>Faxi Waterfall, uma joia escondida perfeita para fotos;</w:t>
      </w:r>
      <w:r w:rsidR="00442C14">
        <w:rPr>
          <w:rFonts w:ascii="Times New Roman" w:eastAsia="Verdana" w:hAnsi="Times New Roman" w:cs="Times New Roman"/>
          <w:color w:val="000000" w:themeColor="text1"/>
          <w:kern w:val="0"/>
          <w:sz w:val="24"/>
          <w:szCs w:val="24"/>
          <w:lang w:val="pt-PT"/>
          <w14:ligatures w14:val="none"/>
        </w:rPr>
        <w:t xml:space="preserve"> </w:t>
      </w:r>
      <w:r w:rsidRPr="00D82C76">
        <w:rPr>
          <w:rFonts w:ascii="Times New Roman" w:eastAsia="Verdana" w:hAnsi="Times New Roman" w:cs="Times New Roman"/>
          <w:color w:val="000000" w:themeColor="text1"/>
          <w:kern w:val="0"/>
          <w:sz w:val="24"/>
          <w:szCs w:val="24"/>
          <w:lang w:val="pt-PT"/>
          <w14:ligatures w14:val="none"/>
        </w:rPr>
        <w:t>Cratera Kerið, um lago vulcânico com cores vibrantes (entrada incluída);</w:t>
      </w:r>
      <w:r w:rsidR="00442C14">
        <w:rPr>
          <w:rFonts w:ascii="Times New Roman" w:eastAsia="Verdana" w:hAnsi="Times New Roman" w:cs="Times New Roman"/>
          <w:color w:val="000000" w:themeColor="text1"/>
          <w:kern w:val="0"/>
          <w:sz w:val="24"/>
          <w:szCs w:val="24"/>
          <w:lang w:val="pt-PT"/>
          <w14:ligatures w14:val="none"/>
        </w:rPr>
        <w:t xml:space="preserve"> </w:t>
      </w:r>
      <w:r w:rsidRPr="00D82C76">
        <w:rPr>
          <w:rFonts w:ascii="Times New Roman" w:eastAsia="Verdana" w:hAnsi="Times New Roman" w:cs="Times New Roman"/>
          <w:b/>
          <w:bCs/>
          <w:color w:val="000000" w:themeColor="text1"/>
          <w:kern w:val="0"/>
          <w:sz w:val="24"/>
          <w:szCs w:val="24"/>
          <w:lang w:val="pt-PT"/>
          <w14:ligatures w14:val="none"/>
        </w:rPr>
        <w:t>Jantar</w:t>
      </w:r>
      <w:r w:rsidRPr="00D82C76">
        <w:rPr>
          <w:rFonts w:ascii="Times New Roman" w:eastAsia="Verdana" w:hAnsi="Times New Roman" w:cs="Times New Roman"/>
          <w:color w:val="000000" w:themeColor="text1"/>
          <w:kern w:val="0"/>
          <w:sz w:val="24"/>
          <w:szCs w:val="24"/>
          <w:lang w:val="pt-PT"/>
          <w14:ligatures w14:val="none"/>
        </w:rPr>
        <w:t xml:space="preserve"> e hospedagem no aconchegante Eldhestar Hotel ou similar.</w:t>
      </w:r>
    </w:p>
    <w:p w14:paraId="4D99A764" w14:textId="77777777" w:rsidR="00171940" w:rsidRPr="00D82C76" w:rsidRDefault="00171940" w:rsidP="00D82C76">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lang w:val="pt-PT"/>
          <w14:ligatures w14:val="none"/>
        </w:rPr>
      </w:pPr>
    </w:p>
    <w:p w14:paraId="104E6EEA" w14:textId="77777777" w:rsidR="005C1A27" w:rsidRDefault="005C1A27"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lang w:val="pt-PT"/>
          <w14:ligatures w14:val="none"/>
        </w:rPr>
      </w:pPr>
    </w:p>
    <w:p w14:paraId="10C8C842" w14:textId="616AC69A" w:rsidR="0069339E" w:rsidRPr="005C1A27" w:rsidRDefault="00611423"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lastRenderedPageBreak/>
        <w:t>0</w:t>
      </w:r>
      <w:r w:rsidR="0069339E" w:rsidRPr="00E26B73">
        <w:rPr>
          <w:rFonts w:ascii="Times New Roman" w:eastAsia="Verdana" w:hAnsi="Times New Roman" w:cs="Times New Roman"/>
          <w:b/>
          <w:bCs/>
          <w:color w:val="000000" w:themeColor="text1"/>
          <w:kern w:val="0"/>
          <w:sz w:val="24"/>
          <w:szCs w:val="24"/>
          <w:lang w:val="pt-PT"/>
          <w14:ligatures w14:val="none"/>
        </w:rPr>
        <w:t>3</w:t>
      </w:r>
      <w:r w:rsidR="00360257">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3"/>
          <w:kern w:val="0"/>
          <w:sz w:val="24"/>
          <w:szCs w:val="24"/>
          <w:lang w:val="pt-PT"/>
          <w14:ligatures w14:val="none"/>
        </w:rPr>
        <w:t xml:space="preserve"> </w:t>
      </w:r>
      <w:r w:rsidR="00D82C76" w:rsidRPr="00D82C76">
        <w:rPr>
          <w:rFonts w:ascii="Times New Roman" w:eastAsia="Verdana" w:hAnsi="Times New Roman" w:cs="Times New Roman"/>
          <w:b/>
          <w:bCs/>
          <w:color w:val="000000" w:themeColor="text1"/>
          <w:kern w:val="0"/>
          <w:sz w:val="24"/>
          <w:szCs w:val="24"/>
          <w:lang w:val="pt-PT"/>
          <w14:ligatures w14:val="none"/>
        </w:rPr>
        <w:t>QUINTA-FEIRA - COSTA SUL E VIK (SKÓGAFOSS – SELJALANDSFOSS)</w:t>
      </w:r>
    </w:p>
    <w:p w14:paraId="55EF36B9"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Café da manhã buffet no hotel.</w:t>
      </w:r>
    </w:p>
    <w:p w14:paraId="55132F2C"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Saída pela manhã em direção à deslumbrante Costa Sul, onde a natureza toma conta do cenário com paisagens de tirar o fôlego. No caminho, faremos várias paradas em cachoeiras emblemáticas como Seljalandsfoss, a famosa cachoeira que você pode atravessar por trás, a cachoeira de Skógafoss, que cai de uma altura de 60 metros para o rio Hvitá. Segundo a lenda, o primeiro colono viking da região Þrasi Þórólfsson escondeu um baú de tesouro em uma caverna atrás da cachoeira, por isso os lindos arc-íris que ali se formam. Continuaremos até Vik, onde conheceremos a pequena vila e visitaremos a praia negra de Reynisfjara com as suas impressionantes colunas de basalto e misteriosas paisagens do litoral Islandês.</w:t>
      </w:r>
    </w:p>
    <w:p w14:paraId="5C058E43"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lang w:val="pt-PT"/>
          <w14:ligatures w14:val="none"/>
        </w:rPr>
        <w:t xml:space="preserve">Curiosidade: </w:t>
      </w:r>
      <w:r w:rsidRPr="00D82C76">
        <w:rPr>
          <w:rFonts w:ascii="Times New Roman" w:eastAsia="Verdana" w:hAnsi="Times New Roman" w:cs="Times New Roman"/>
          <w:kern w:val="0"/>
          <w:sz w:val="24"/>
          <w:szCs w:val="24"/>
          <w:lang w:val="pt-PT"/>
          <w14:ligatures w14:val="none"/>
        </w:rPr>
        <w:t>hoje visitaremos locais onde foram filmadas cenas da série Game of Thrones:</w:t>
      </w:r>
    </w:p>
    <w:p w14:paraId="5C2F9407" w14:textId="77777777" w:rsidR="00D82C76" w:rsidRPr="00D82C76" w:rsidRDefault="00D82C76" w:rsidP="00D82C76">
      <w:pPr>
        <w:widowControl w:val="0"/>
        <w:numPr>
          <w:ilvl w:val="0"/>
          <w:numId w:val="16"/>
        </w:numPr>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Skógafoss, onde Jon Snow voa montado em Rhaegal (Temporada 8);</w:t>
      </w:r>
    </w:p>
    <w:p w14:paraId="284EBBC4" w14:textId="77777777" w:rsidR="00D82C76" w:rsidRPr="00D82C76" w:rsidRDefault="00D82C76" w:rsidP="00D82C76">
      <w:pPr>
        <w:widowControl w:val="0"/>
        <w:numPr>
          <w:ilvl w:val="0"/>
          <w:numId w:val="16"/>
        </w:numPr>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Reynisfjara, a misteriosa praia de areia negra que serviu de cenário para Eastwatch-by-the-Sea (Temporada 7); </w:t>
      </w:r>
    </w:p>
    <w:p w14:paraId="6F862544"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lang w:val="pt-PT"/>
          <w14:ligatures w14:val="none"/>
        </w:rPr>
        <w:t>Almoço</w:t>
      </w:r>
      <w:r w:rsidRPr="00D82C76">
        <w:rPr>
          <w:rFonts w:ascii="Times New Roman" w:eastAsia="Verdana" w:hAnsi="Times New Roman" w:cs="Times New Roman"/>
          <w:kern w:val="0"/>
          <w:sz w:val="24"/>
          <w:szCs w:val="24"/>
          <w:lang w:val="pt-PT"/>
          <w14:ligatures w14:val="none"/>
        </w:rPr>
        <w:t xml:space="preserve"> em restaurante local incluído. </w:t>
      </w:r>
    </w:p>
    <w:p w14:paraId="0850A475"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14:ligatures w14:val="none"/>
        </w:rPr>
      </w:pPr>
      <w:r w:rsidRPr="00D82C76">
        <w:rPr>
          <w:rFonts w:ascii="Times New Roman" w:eastAsia="Verdana" w:hAnsi="Times New Roman" w:cs="Times New Roman"/>
          <w:kern w:val="0"/>
          <w:sz w:val="24"/>
          <w:szCs w:val="24"/>
          <w:lang w:val="pt-PT"/>
          <w14:ligatures w14:val="none"/>
        </w:rPr>
        <w:t xml:space="preserve">Após o almoço, visitaremos ainda Kirkjubæjarklaustur, com a cachoeira Systrafoss e o "piso de igreja" natural de Kirkjugólf. </w:t>
      </w:r>
      <w:r w:rsidRPr="00D82C76">
        <w:rPr>
          <w:rFonts w:ascii="Times New Roman" w:eastAsia="Verdana" w:hAnsi="Times New Roman" w:cs="Times New Roman"/>
          <w:kern w:val="0"/>
          <w:sz w:val="24"/>
          <w:szCs w:val="24"/>
          <w14:ligatures w14:val="none"/>
        </w:rPr>
        <w:t>No coração da região sul da Islândia, cercada por campos de lava cobertos de musgo, está a pequena vila de Kirkjubæjarklaustur, conhecida não só por sua beleza natural, mas também por seu significado histórico e espiritual.</w:t>
      </w:r>
    </w:p>
    <w:p w14:paraId="18C1CEA2"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Aqui, visitamos dois pontos de destaque: </w:t>
      </w:r>
    </w:p>
    <w:p w14:paraId="5E20E42F"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b/>
          <w:kern w:val="0"/>
          <w:sz w:val="24"/>
          <w:szCs w:val="24"/>
          <w:lang w:val="pt-PT"/>
          <w14:ligatures w14:val="none"/>
        </w:rPr>
      </w:pPr>
      <w:r w:rsidRPr="00D82C76">
        <w:rPr>
          <w:rFonts w:ascii="Times New Roman" w:eastAsia="Verdana" w:hAnsi="Times New Roman" w:cs="Times New Roman"/>
          <w:b/>
          <w:kern w:val="0"/>
          <w:sz w:val="24"/>
          <w:szCs w:val="24"/>
          <w:lang w:val="pt-PT"/>
          <w14:ligatures w14:val="none"/>
        </w:rPr>
        <w:t>Systrafoss – A “Cachoeira das Freiras”</w:t>
      </w:r>
    </w:p>
    <w:p w14:paraId="2EDEB5EB"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14:ligatures w14:val="none"/>
        </w:rPr>
      </w:pPr>
      <w:r w:rsidRPr="00D82C76">
        <w:rPr>
          <w:rFonts w:ascii="Times New Roman" w:eastAsia="Verdana" w:hAnsi="Times New Roman" w:cs="Times New Roman"/>
          <w:kern w:val="0"/>
          <w:sz w:val="24"/>
          <w:szCs w:val="24"/>
          <w14:ligatures w14:val="none"/>
        </w:rPr>
        <w:t xml:space="preserve">Localizada a poucos passos do centro da vila, a Systrafoss (em islandês, “Cachoeira das Irmãs”) desliza suavemente por uma encosta de basalto em direção ao vilarejo. Seu nome faz referência ao antigo convento beneditino feminino que existia aqui na Idade Média, diz-se que as freiras vinham até a base da queda para rezar e meditar. </w:t>
      </w:r>
    </w:p>
    <w:p w14:paraId="30F5BFDB"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14:ligatures w14:val="none"/>
        </w:rPr>
        <w:t xml:space="preserve">Kirkjugólf </w:t>
      </w:r>
      <w:r w:rsidRPr="00D82C76">
        <w:rPr>
          <w:rFonts w:ascii="Times New Roman" w:eastAsia="Verdana" w:hAnsi="Times New Roman" w:cs="Times New Roman"/>
          <w:kern w:val="0"/>
          <w:sz w:val="24"/>
          <w:szCs w:val="24"/>
          <w14:ligatures w14:val="none"/>
        </w:rPr>
        <w:t xml:space="preserve">– ou o “Chão da Igreja" de Basalto, a </w:t>
      </w:r>
      <w:r w:rsidRPr="00D82C76">
        <w:rPr>
          <w:rFonts w:ascii="Times New Roman" w:eastAsia="Verdana" w:hAnsi="Times New Roman" w:cs="Times New Roman"/>
          <w:kern w:val="0"/>
          <w:sz w:val="24"/>
          <w:szCs w:val="24"/>
          <w:lang w:val="pt-PT"/>
          <w14:ligatures w14:val="none"/>
        </w:rPr>
        <w:t>poucos minutos da cachoeira. À primeira vista, parece ser um piso de pedra cuidadosamente construído por mãos humanas, mas na verdade trata-se de uma formação natural de colunas basálticas, que foram desgastadas ao longo dos séculos.</w:t>
      </w:r>
    </w:p>
    <w:p w14:paraId="5ECDF2F9" w14:textId="77777777" w:rsidR="00D82C76" w:rsidRPr="00D82C76" w:rsidRDefault="00D82C76" w:rsidP="00D82C76">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lang w:val="pt-PT"/>
          <w14:ligatures w14:val="none"/>
        </w:rPr>
        <w:t>Jantar</w:t>
      </w:r>
      <w:r w:rsidRPr="00D82C76">
        <w:rPr>
          <w:rFonts w:ascii="Times New Roman" w:eastAsia="Verdana" w:hAnsi="Times New Roman" w:cs="Times New Roman"/>
          <w:kern w:val="0"/>
          <w:sz w:val="24"/>
          <w:szCs w:val="24"/>
          <w:lang w:val="pt-PT"/>
          <w14:ligatures w14:val="none"/>
        </w:rPr>
        <w:t xml:space="preserve"> e hospedagem incluído no Hotel Dyrholaey ou similar</w:t>
      </w:r>
    </w:p>
    <w:p w14:paraId="613D45D3" w14:textId="77777777" w:rsidR="005453A2" w:rsidRPr="00D82C76" w:rsidRDefault="005453A2" w:rsidP="005453A2">
      <w:pPr>
        <w:widowControl w:val="0"/>
        <w:autoSpaceDE w:val="0"/>
        <w:autoSpaceDN w:val="0"/>
        <w:spacing w:before="1" w:after="0" w:line="276" w:lineRule="auto"/>
        <w:jc w:val="both"/>
        <w:rPr>
          <w:rFonts w:ascii="Times New Roman" w:eastAsia="Verdana" w:hAnsi="Times New Roman" w:cs="Times New Roman"/>
          <w:kern w:val="0"/>
          <w:sz w:val="24"/>
          <w:szCs w:val="24"/>
          <w:lang w:val="pt-PT"/>
          <w14:ligatures w14:val="none"/>
        </w:rPr>
      </w:pPr>
    </w:p>
    <w:p w14:paraId="07F5FBEF" w14:textId="202FC8EF" w:rsidR="0069339E" w:rsidRPr="00E26B73" w:rsidRDefault="00611423" w:rsidP="003C0E5D">
      <w:pPr>
        <w:widowControl w:val="0"/>
        <w:autoSpaceDE w:val="0"/>
        <w:autoSpaceDN w:val="0"/>
        <w:spacing w:before="1" w:after="0" w:line="276" w:lineRule="auto"/>
        <w:jc w:val="both"/>
        <w:outlineLvl w:val="0"/>
        <w:rPr>
          <w:rFonts w:ascii="Times New Roman" w:eastAsia="Verdana" w:hAnsi="Times New Roman" w:cs="Times New Roman"/>
          <w:b/>
          <w:bCs/>
          <w:color w:val="000000" w:themeColor="text1"/>
          <w:kern w:val="0"/>
          <w:sz w:val="24"/>
          <w:szCs w:val="24"/>
          <w:lang w:val="pt-PT"/>
          <w14:ligatures w14:val="none"/>
        </w:rPr>
      </w:pPr>
      <w:r>
        <w:rPr>
          <w:rFonts w:ascii="Times New Roman" w:eastAsia="Verdana" w:hAnsi="Times New Roman" w:cs="Times New Roman"/>
          <w:b/>
          <w:bCs/>
          <w:color w:val="000000" w:themeColor="text1"/>
          <w:w w:val="105"/>
          <w:kern w:val="0"/>
          <w:sz w:val="24"/>
          <w:szCs w:val="24"/>
          <w:lang w:val="pt-PT"/>
          <w14:ligatures w14:val="none"/>
        </w:rPr>
        <w:t>0</w:t>
      </w:r>
      <w:r w:rsidR="0069339E" w:rsidRPr="00E26B73">
        <w:rPr>
          <w:rFonts w:ascii="Times New Roman" w:eastAsia="Verdana" w:hAnsi="Times New Roman" w:cs="Times New Roman"/>
          <w:b/>
          <w:bCs/>
          <w:color w:val="000000" w:themeColor="text1"/>
          <w:w w:val="105"/>
          <w:kern w:val="0"/>
          <w:sz w:val="24"/>
          <w:szCs w:val="24"/>
          <w:lang w:val="pt-PT"/>
          <w14:ligatures w14:val="none"/>
        </w:rPr>
        <w:t>4</w:t>
      </w:r>
      <w:r w:rsidR="003D2ACB">
        <w:rPr>
          <w:rFonts w:ascii="Times New Roman" w:eastAsia="Verdana" w:hAnsi="Times New Roman" w:cs="Times New Roman"/>
          <w:b/>
          <w:bCs/>
          <w:color w:val="000000" w:themeColor="text1"/>
          <w:w w:val="105"/>
          <w:kern w:val="0"/>
          <w:sz w:val="24"/>
          <w:szCs w:val="24"/>
          <w:lang w:val="pt-PT"/>
          <w14:ligatures w14:val="none"/>
        </w:rPr>
        <w:t>° DIA</w:t>
      </w:r>
      <w:r w:rsidR="0069339E" w:rsidRPr="00E26B73">
        <w:rPr>
          <w:rFonts w:ascii="Times New Roman" w:eastAsia="Verdana" w:hAnsi="Times New Roman" w:cs="Times New Roman"/>
          <w:b/>
          <w:bCs/>
          <w:color w:val="000000" w:themeColor="text1"/>
          <w:w w:val="105"/>
          <w:kern w:val="0"/>
          <w:sz w:val="24"/>
          <w:szCs w:val="24"/>
          <w:lang w:val="pt-PT"/>
          <w14:ligatures w14:val="none"/>
        </w:rPr>
        <w:t>:</w:t>
      </w:r>
      <w:r w:rsidR="0069339E" w:rsidRPr="00E26B73">
        <w:rPr>
          <w:rFonts w:ascii="Times New Roman" w:eastAsia="Verdana" w:hAnsi="Times New Roman" w:cs="Times New Roman"/>
          <w:b/>
          <w:bCs/>
          <w:color w:val="000000" w:themeColor="text1"/>
          <w:spacing w:val="-12"/>
          <w:w w:val="105"/>
          <w:kern w:val="0"/>
          <w:sz w:val="24"/>
          <w:szCs w:val="24"/>
          <w:lang w:val="pt-PT"/>
          <w14:ligatures w14:val="none"/>
        </w:rPr>
        <w:t xml:space="preserve"> </w:t>
      </w:r>
      <w:r w:rsidR="00D82C76" w:rsidRPr="00D82C76">
        <w:rPr>
          <w:rFonts w:ascii="Times New Roman" w:eastAsia="Verdana" w:hAnsi="Times New Roman" w:cs="Times New Roman"/>
          <w:b/>
          <w:bCs/>
          <w:color w:val="000000" w:themeColor="text1"/>
          <w:spacing w:val="-2"/>
          <w:w w:val="105"/>
          <w:kern w:val="0"/>
          <w:sz w:val="24"/>
          <w:szCs w:val="24"/>
          <w:lang w:val="pt-PT"/>
          <w14:ligatures w14:val="none"/>
        </w:rPr>
        <w:t>SEXTA-FEIRA – VIK - JÖKULSÁRLON (COSTA SUL)</w:t>
      </w:r>
    </w:p>
    <w:p w14:paraId="058BC2AE" w14:textId="77777777" w:rsidR="00D82C76" w:rsidRP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Café da manhã buffet no hotel.</w:t>
      </w:r>
    </w:p>
    <w:p w14:paraId="5DB84F4C" w14:textId="77777777" w:rsidR="00D82C76" w:rsidRP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Saída pela manhã em direção ao sul da ilha, seguiremos por uma rota panorâmica ao longo do litoral e fiordes - veremos paisagens de incrível beleza! Estaremos agora a percorrer a parte sul do majestoso glaciar de Vatnajökull – o maior da Europa.  </w:t>
      </w:r>
    </w:p>
    <w:p w14:paraId="02C6F865" w14:textId="77777777" w:rsidR="00D82C76" w:rsidRP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Antes de chegar ao nosso destino, faremos mais uma parada em Höfn, onde poderemos ver a notável Igreja de Hof, construída em 1883, que hoje em dia faz parte do Museu Nacional da Islândia.</w:t>
      </w:r>
    </w:p>
    <w:p w14:paraId="2633EFBE" w14:textId="77777777" w:rsidR="00D82C76" w:rsidRP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lang w:val="pt-PT"/>
          <w14:ligatures w14:val="none"/>
        </w:rPr>
        <w:t>Almoço</w:t>
      </w:r>
      <w:r w:rsidRPr="00D82C76">
        <w:rPr>
          <w:rFonts w:ascii="Times New Roman" w:eastAsia="Verdana" w:hAnsi="Times New Roman" w:cs="Times New Roman"/>
          <w:kern w:val="0"/>
          <w:sz w:val="24"/>
          <w:szCs w:val="24"/>
          <w:lang w:val="pt-PT"/>
          <w14:ligatures w14:val="none"/>
        </w:rPr>
        <w:t xml:space="preserve"> em restaurante local. Chegaremos a Jökulsárlón, uma lagoa glaciar onde flutuam icebergs e onde poderemos visitar a praia dos diamantes, nome este originado do fato de a areia estar repleta de fragmentos e orbes de gelo que brilham como diamantes. Este gelo desce do glaciar Breiðamerkurjökull e o seu lento derretimento faz com que o gelo flutue, o que se traduz na Lagoa Glaciar Jökulsárlón. Poderemos caminhar na praia e talvez até avistar focas, comuns nesta área do ártico. </w:t>
      </w:r>
    </w:p>
    <w:p w14:paraId="31811695" w14:textId="77777777" w:rsidR="00D82C76" w:rsidRP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lang w:val="pt-PT"/>
          <w14:ligatures w14:val="none"/>
        </w:rPr>
        <w:t xml:space="preserve">Curiosidade: </w:t>
      </w:r>
      <w:r w:rsidRPr="00D82C76">
        <w:rPr>
          <w:rFonts w:ascii="Times New Roman" w:eastAsia="Verdana" w:hAnsi="Times New Roman" w:cs="Times New Roman"/>
          <w:kern w:val="0"/>
          <w:sz w:val="24"/>
          <w:szCs w:val="24"/>
          <w:lang w:val="pt-PT"/>
          <w14:ligatures w14:val="none"/>
        </w:rPr>
        <w:t>hoje visitaremos locais onde foram filmadas cenas da série Game of Trones:</w:t>
      </w:r>
    </w:p>
    <w:p w14:paraId="404C1258" w14:textId="77777777" w:rsidR="00D82C76" w:rsidRPr="00D82C76" w:rsidRDefault="00D82C76" w:rsidP="00D82C76">
      <w:pPr>
        <w:widowControl w:val="0"/>
        <w:numPr>
          <w:ilvl w:val="0"/>
          <w:numId w:val="16"/>
        </w:numPr>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Glaciar Svínafellsjökull no parque nacional Vatnajökull, usado para cenas além da muralha (Temporada 2 e 3 );</w:t>
      </w:r>
    </w:p>
    <w:p w14:paraId="416886FF" w14:textId="77777777" w:rsidR="00D82C76" w:rsidRP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Após outro dia magnífico, regressaremos ao nosso hotel. </w:t>
      </w:r>
    </w:p>
    <w:p w14:paraId="620FB3FC" w14:textId="77777777" w:rsidR="00D82C76" w:rsidRDefault="00D82C76"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b/>
          <w:bCs/>
          <w:kern w:val="0"/>
          <w:sz w:val="24"/>
          <w:szCs w:val="24"/>
          <w:lang w:val="pt-PT"/>
          <w14:ligatures w14:val="none"/>
        </w:rPr>
        <w:t xml:space="preserve">Jantar </w:t>
      </w:r>
      <w:r w:rsidRPr="00D82C76">
        <w:rPr>
          <w:rFonts w:ascii="Times New Roman" w:eastAsia="Verdana" w:hAnsi="Times New Roman" w:cs="Times New Roman"/>
          <w:kern w:val="0"/>
          <w:sz w:val="24"/>
          <w:szCs w:val="24"/>
          <w:lang w:val="pt-PT"/>
          <w14:ligatures w14:val="none"/>
        </w:rPr>
        <w:t>e alojamento no Hotel Dyrholaey ou similar.</w:t>
      </w:r>
    </w:p>
    <w:p w14:paraId="4B8C38EC" w14:textId="77777777" w:rsidR="00442C14" w:rsidRDefault="00442C14"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p>
    <w:p w14:paraId="41AE32AC" w14:textId="77777777" w:rsidR="00442C14" w:rsidRDefault="00442C14"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p>
    <w:p w14:paraId="0FB77FB5" w14:textId="77777777" w:rsidR="00171940" w:rsidRPr="00D82C76" w:rsidRDefault="00171940" w:rsidP="00D82C76">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p>
    <w:p w14:paraId="5F7F40DF" w14:textId="77777777" w:rsidR="005453A2" w:rsidRPr="00D82C76" w:rsidRDefault="005453A2" w:rsidP="005453A2">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p>
    <w:p w14:paraId="57B55AB3" w14:textId="77777777" w:rsidR="00D82C76" w:rsidRPr="00D82C76" w:rsidRDefault="00611423" w:rsidP="00D82C76">
      <w:pPr>
        <w:widowControl w:val="0"/>
        <w:autoSpaceDE w:val="0"/>
        <w:autoSpaceDN w:val="0"/>
        <w:spacing w:before="99" w:after="0" w:line="276" w:lineRule="auto"/>
        <w:ind w:right="129"/>
        <w:jc w:val="both"/>
        <w:outlineLvl w:val="0"/>
        <w:rPr>
          <w:rFonts w:ascii="Times New Roman" w:eastAsia="Verdana" w:hAnsi="Times New Roman" w:cs="Times New Roman"/>
          <w:b/>
          <w:bCs/>
          <w:color w:val="000000" w:themeColor="text1"/>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5</w:t>
      </w:r>
      <w:r w:rsidR="003D2ACB">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 xml:space="preserve">: </w:t>
      </w:r>
      <w:r w:rsidR="00D82C76" w:rsidRPr="00D82C76">
        <w:rPr>
          <w:rFonts w:ascii="Times New Roman" w:eastAsia="Verdana" w:hAnsi="Times New Roman" w:cs="Times New Roman"/>
          <w:b/>
          <w:bCs/>
          <w:color w:val="000000" w:themeColor="text1"/>
          <w:kern w:val="0"/>
          <w:sz w:val="24"/>
          <w:szCs w:val="24"/>
          <w:lang w:val="pt-PT"/>
          <w14:ligatures w14:val="none"/>
        </w:rPr>
        <w:t>SÁBADO – DYRHOLAEY – SELFOSS - REYKJAVIK</w:t>
      </w:r>
    </w:p>
    <w:p w14:paraId="78269561" w14:textId="77777777" w:rsidR="00D82C76" w:rsidRPr="00D82C76" w:rsidRDefault="00D82C76" w:rsidP="00171940">
      <w:pPr>
        <w:widowControl w:val="0"/>
        <w:autoSpaceDE w:val="0"/>
        <w:autoSpaceDN w:val="0"/>
        <w:spacing w:before="6" w:after="0" w:line="276" w:lineRule="auto"/>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Café da manhã buffet no hotel.</w:t>
      </w:r>
    </w:p>
    <w:p w14:paraId="7B3D9BAD" w14:textId="77777777" w:rsidR="00D82C76" w:rsidRPr="00D82C76" w:rsidRDefault="00D82C76" w:rsidP="00171940">
      <w:pPr>
        <w:widowControl w:val="0"/>
        <w:autoSpaceDE w:val="0"/>
        <w:autoSpaceDN w:val="0"/>
        <w:spacing w:before="6" w:after="0" w:line="276" w:lineRule="auto"/>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Após o café da manhã, partiremos em direção à icônica Lagoa Azul, viajando pela cênica rota sul da Islândia. Ao longo do caminho, cruzaremos paisagens dramáticas que parecem saídas de outro mundo — não por acaso, muitas delas serviram como locações épicas da série Game of Thrones.</w:t>
      </w:r>
      <w:r w:rsidRPr="00D82C76">
        <w:rPr>
          <w:rFonts w:ascii="Times New Roman" w:eastAsia="Verdana" w:hAnsi="Times New Roman" w:cs="Times New Roman"/>
          <w:kern w:val="0"/>
          <w:sz w:val="24"/>
          <w:szCs w:val="24"/>
          <w:lang w:val="pt-PT"/>
          <w14:ligatures w14:val="none"/>
        </w:rPr>
        <w:br/>
        <w:t xml:space="preserve">Prepare-se para ver campos de lava cobertos de musgo, montanhas enigmáticas e vastas planícies geladas que deram vida às terras </w:t>
      </w:r>
      <w:r w:rsidRPr="00D82C76">
        <w:rPr>
          <w:rFonts w:ascii="Times New Roman" w:eastAsia="Verdana" w:hAnsi="Times New Roman" w:cs="Times New Roman"/>
          <w:b/>
          <w:bCs/>
          <w:kern w:val="0"/>
          <w:sz w:val="24"/>
          <w:szCs w:val="24"/>
          <w:lang w:val="pt-PT"/>
          <w14:ligatures w14:val="none"/>
        </w:rPr>
        <w:t>“Além da Muralha”</w:t>
      </w:r>
      <w:r w:rsidRPr="00D82C76">
        <w:rPr>
          <w:rFonts w:ascii="Times New Roman" w:eastAsia="Verdana" w:hAnsi="Times New Roman" w:cs="Times New Roman"/>
          <w:kern w:val="0"/>
          <w:sz w:val="24"/>
          <w:szCs w:val="24"/>
          <w:lang w:val="pt-PT"/>
          <w14:ligatures w14:val="none"/>
        </w:rPr>
        <w:t xml:space="preserve">, onde Jon Snow e os Patrulheiros da Noite enfrentaram os selvagens e os Caminhantes Brancos. A cada curva, é fácil imaginar dragões sobrevoando o céu ou exércitos marchando sob a névoa espessa do Norte. </w:t>
      </w:r>
      <w:r w:rsidRPr="00D82C76">
        <w:rPr>
          <w:rFonts w:ascii="Times New Roman" w:eastAsia="Verdana" w:hAnsi="Times New Roman" w:cs="Times New Roman"/>
          <w:kern w:val="0"/>
          <w:sz w:val="24"/>
          <w:szCs w:val="24"/>
          <w:lang w:val="pt-PT"/>
          <w14:ligatures w14:val="none"/>
        </w:rPr>
        <w:br/>
        <w:t xml:space="preserve">Essa jornada não é apenas uma travessia geográfica, mas uma verdadeira imersão nos cenários que tornaram a Islândia parte fundamental da magia de Westeros. Almoçaremos em restaurante local no caminho. E após o almoço, seremos recompensados com a visita á Lagoa azul, onde relaxaremos nas suas águas termais. Incluído na nossa visita está uma máscara de sílica e uma bebida de boas vindas. </w:t>
      </w:r>
    </w:p>
    <w:p w14:paraId="058A3C5B" w14:textId="77777777" w:rsidR="00D82C76" w:rsidRPr="00D82C76" w:rsidRDefault="00D82C76" w:rsidP="00171940">
      <w:pPr>
        <w:widowControl w:val="0"/>
        <w:autoSpaceDE w:val="0"/>
        <w:autoSpaceDN w:val="0"/>
        <w:spacing w:before="6" w:after="0" w:line="276" w:lineRule="auto"/>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No final desta experiência continuaremos viagem para o nosso hotel em Reykjavik. </w:t>
      </w:r>
    </w:p>
    <w:p w14:paraId="233A0FF4" w14:textId="77777777" w:rsidR="00D82C76" w:rsidRPr="00D82C76" w:rsidRDefault="00D82C76" w:rsidP="00171940">
      <w:pPr>
        <w:widowControl w:val="0"/>
        <w:autoSpaceDE w:val="0"/>
        <w:autoSpaceDN w:val="0"/>
        <w:spacing w:before="6" w:after="0" w:line="276" w:lineRule="auto"/>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Alojamento no Fosshotel Reykjavik ou similar. </w:t>
      </w:r>
    </w:p>
    <w:p w14:paraId="0B0B045D" w14:textId="77777777" w:rsidR="00C917F6" w:rsidRPr="00D82C76" w:rsidRDefault="00C917F6" w:rsidP="00C917F6">
      <w:pPr>
        <w:widowControl w:val="0"/>
        <w:autoSpaceDE w:val="0"/>
        <w:autoSpaceDN w:val="0"/>
        <w:spacing w:before="6" w:after="0" w:line="276" w:lineRule="auto"/>
        <w:jc w:val="both"/>
        <w:rPr>
          <w:rFonts w:ascii="Times New Roman" w:eastAsia="Verdana" w:hAnsi="Times New Roman" w:cs="Times New Roman"/>
          <w:kern w:val="0"/>
          <w:sz w:val="24"/>
          <w:szCs w:val="24"/>
          <w:lang w:val="pt-PT"/>
          <w14:ligatures w14:val="none"/>
        </w:rPr>
      </w:pPr>
    </w:p>
    <w:p w14:paraId="7A6D82BF" w14:textId="3BA7409F"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color w:val="000000" w:themeColor="text1"/>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6</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11"/>
          <w:kern w:val="0"/>
          <w:sz w:val="24"/>
          <w:szCs w:val="24"/>
          <w:lang w:val="pt-PT"/>
          <w14:ligatures w14:val="none"/>
        </w:rPr>
        <w:t xml:space="preserve"> </w:t>
      </w:r>
      <w:r w:rsidR="00D82C76" w:rsidRPr="00D82C76">
        <w:rPr>
          <w:rFonts w:ascii="Times New Roman" w:eastAsia="Verdana" w:hAnsi="Times New Roman" w:cs="Times New Roman"/>
          <w:b/>
          <w:bCs/>
          <w:color w:val="000000" w:themeColor="text1"/>
          <w:spacing w:val="-2"/>
          <w:kern w:val="0"/>
          <w:sz w:val="24"/>
          <w:szCs w:val="24"/>
          <w:lang w:val="pt-PT"/>
          <w14:ligatures w14:val="none"/>
        </w:rPr>
        <w:t>DOMINGO– REYKJAVIK</w:t>
      </w:r>
    </w:p>
    <w:p w14:paraId="3AE1AE93" w14:textId="77777777" w:rsidR="00D82C76" w:rsidRPr="00D82C76" w:rsidRDefault="00D82C76" w:rsidP="00D82C76">
      <w:pPr>
        <w:widowControl w:val="0"/>
        <w:autoSpaceDE w:val="0"/>
        <w:autoSpaceDN w:val="0"/>
        <w:spacing w:after="0" w:line="276" w:lineRule="auto"/>
        <w:jc w:val="both"/>
        <w:outlineLvl w:val="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Café da manhã buffet no hotel.</w:t>
      </w:r>
    </w:p>
    <w:p w14:paraId="7EF30661" w14:textId="77777777" w:rsidR="00D82C76" w:rsidRPr="00D82C76" w:rsidRDefault="00D82C76" w:rsidP="00D82C76">
      <w:pPr>
        <w:widowControl w:val="0"/>
        <w:autoSpaceDE w:val="0"/>
        <w:autoSpaceDN w:val="0"/>
        <w:spacing w:after="0" w:line="276" w:lineRule="auto"/>
        <w:jc w:val="both"/>
        <w:outlineLvl w:val="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Na parte da manhã, embarcaremos num passeio de barco para avistamento de baleias, a bordo de um barco com ótimo conforto, interior fantástico, amplos decks externos de observação e um ambiente seguro. Os guias simpáticos, junto com o capitão e a tripulação, indicam os melhores pontos para avistar as baleias e compartilham informações interessantes sobre as diferentes espécies de baleias e aves marinhas que você poderá ver. O passeio segue o código de conduta da </w:t>
      </w:r>
      <w:r w:rsidRPr="00D82C76">
        <w:rPr>
          <w:rFonts w:ascii="Times New Roman" w:eastAsia="Verdana" w:hAnsi="Times New Roman" w:cs="Times New Roman"/>
          <w:i/>
          <w:iCs/>
          <w:kern w:val="0"/>
          <w:sz w:val="24"/>
          <w:szCs w:val="24"/>
          <w:lang w:val="pt-PT"/>
          <w14:ligatures w14:val="none"/>
        </w:rPr>
        <w:t>IceWhale,</w:t>
      </w:r>
      <w:r w:rsidRPr="00D82C76">
        <w:rPr>
          <w:rFonts w:ascii="Times New Roman" w:eastAsia="Verdana" w:hAnsi="Times New Roman" w:cs="Times New Roman"/>
          <w:kern w:val="0"/>
          <w:sz w:val="24"/>
          <w:szCs w:val="24"/>
          <w:lang w:val="pt-PT"/>
          <w14:ligatures w14:val="none"/>
        </w:rPr>
        <w:t xml:space="preserve"> com o objetivo de respeitar e proteger a natureza da Islândia. Voltaremos ao hotel por volta do meio dia e teremos tempo livre para nos despedirmos desta maravilhosa cidade nórdica. </w:t>
      </w:r>
    </w:p>
    <w:p w14:paraId="4C48B44B" w14:textId="77777777" w:rsidR="00D82C76" w:rsidRDefault="00D82C76" w:rsidP="00D82C76">
      <w:pPr>
        <w:widowControl w:val="0"/>
        <w:autoSpaceDE w:val="0"/>
        <w:autoSpaceDN w:val="0"/>
        <w:spacing w:after="0" w:line="276" w:lineRule="auto"/>
        <w:jc w:val="both"/>
        <w:outlineLvl w:val="0"/>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Alojamento no Fosshotel Reykjavik ou similar.</w:t>
      </w:r>
    </w:p>
    <w:p w14:paraId="597BC1C1" w14:textId="77777777" w:rsidR="00D82C76" w:rsidRPr="00D82C76" w:rsidRDefault="00D82C76" w:rsidP="00D82C76">
      <w:pPr>
        <w:widowControl w:val="0"/>
        <w:autoSpaceDE w:val="0"/>
        <w:autoSpaceDN w:val="0"/>
        <w:spacing w:after="0" w:line="276" w:lineRule="auto"/>
        <w:jc w:val="both"/>
        <w:outlineLvl w:val="0"/>
        <w:rPr>
          <w:rFonts w:ascii="Times New Roman" w:eastAsia="Verdana" w:hAnsi="Times New Roman" w:cs="Times New Roman"/>
          <w:kern w:val="0"/>
          <w:sz w:val="24"/>
          <w:szCs w:val="24"/>
          <w:lang w:val="pt-PT"/>
          <w14:ligatures w14:val="none"/>
        </w:rPr>
      </w:pPr>
    </w:p>
    <w:p w14:paraId="7A8D9E9C" w14:textId="0CCA7AFB"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7</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D82C76" w:rsidRPr="00D82C76">
        <w:rPr>
          <w:rFonts w:ascii="Times New Roman" w:eastAsia="Verdana" w:hAnsi="Times New Roman" w:cs="Times New Roman"/>
          <w:b/>
          <w:bCs/>
          <w:color w:val="000000" w:themeColor="text1"/>
          <w:kern w:val="0"/>
          <w:sz w:val="24"/>
          <w:szCs w:val="24"/>
          <w:lang w:val="pt-PT"/>
          <w14:ligatures w14:val="none"/>
        </w:rPr>
        <w:t>SEGUNDA-FEIRA – REYKJAVIK – FIM DO TOUR</w:t>
      </w:r>
    </w:p>
    <w:p w14:paraId="30CECC00" w14:textId="77777777" w:rsidR="00D82C76" w:rsidRPr="00D82C76" w:rsidRDefault="00D82C76" w:rsidP="00D82C76">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Café da manhã buffet no hotel.</w:t>
      </w:r>
    </w:p>
    <w:p w14:paraId="0874E1B0" w14:textId="77777777" w:rsidR="00D82C76" w:rsidRPr="00D82C76" w:rsidRDefault="00D82C76" w:rsidP="00D82C76">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Traslado com Flybuss do hotel para o aeroporto.</w:t>
      </w:r>
    </w:p>
    <w:p w14:paraId="0702CD92" w14:textId="77777777" w:rsidR="00D82C76" w:rsidRDefault="00D82C76" w:rsidP="00D82C76">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r w:rsidRPr="00D82C76">
        <w:rPr>
          <w:rFonts w:ascii="Times New Roman" w:eastAsia="Verdana" w:hAnsi="Times New Roman" w:cs="Times New Roman"/>
          <w:kern w:val="0"/>
          <w:sz w:val="24"/>
          <w:szCs w:val="24"/>
          <w:lang w:val="pt-PT"/>
          <w14:ligatures w14:val="none"/>
        </w:rPr>
        <w:t xml:space="preserve">Fim dos nossos serviços. </w:t>
      </w:r>
    </w:p>
    <w:p w14:paraId="237B551B" w14:textId="77777777" w:rsidR="00D82C76" w:rsidRDefault="00D82C76" w:rsidP="00D82C76">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p>
    <w:p w14:paraId="496D1910" w14:textId="77777777" w:rsidR="00D82C76" w:rsidRPr="00836A5E" w:rsidRDefault="00D82C76" w:rsidP="00D82C76">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36A5E">
        <w:rPr>
          <w:rFonts w:ascii="Times New Roman" w:hAnsi="Times New Roman" w:cs="Times New Roman"/>
          <w:b/>
          <w:bCs/>
          <w:color w:val="000000" w:themeColor="text1"/>
          <w:sz w:val="24"/>
          <w:szCs w:val="24"/>
        </w:rPr>
        <w:t>DATA DA SAÍDA</w:t>
      </w:r>
    </w:p>
    <w:p w14:paraId="79675F70" w14:textId="77777777" w:rsidR="00D82C76" w:rsidRPr="00836A5E" w:rsidRDefault="00D82C76" w:rsidP="00D82C76">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sidRPr="00836A5E">
        <w:rPr>
          <w:rFonts w:ascii="Times New Roman" w:hAnsi="Times New Roman" w:cs="Times New Roman"/>
          <w:color w:val="000000" w:themeColor="text1"/>
          <w:sz w:val="24"/>
          <w:szCs w:val="24"/>
          <w:lang w:val="pt-PT"/>
        </w:rPr>
        <w:t>Início - Reykjavik</w:t>
      </w:r>
      <w:r w:rsidRPr="00836A5E">
        <w:rPr>
          <w:rFonts w:ascii="Times New Roman" w:hAnsi="Times New Roman" w:cs="Times New Roman"/>
          <w:color w:val="000000" w:themeColor="text1"/>
          <w:sz w:val="24"/>
          <w:szCs w:val="24"/>
        </w:rPr>
        <w:t>    Fim –  Reykjavik</w:t>
      </w:r>
    </w:p>
    <w:p w14:paraId="0DC549B8" w14:textId="54257535" w:rsidR="00D82C76" w:rsidRPr="00836A5E" w:rsidRDefault="00D82C76" w:rsidP="00D82C76">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Junho</w:t>
      </w:r>
      <w:r w:rsidRPr="00836A5E">
        <w:rPr>
          <w:rFonts w:ascii="Times New Roman" w:hAnsi="Times New Roman" w:cs="Times New Roman"/>
          <w:color w:val="000000" w:themeColor="text1"/>
          <w:sz w:val="24"/>
          <w:szCs w:val="24"/>
          <w:lang w:val="pt-PT"/>
        </w:rPr>
        <w:t xml:space="preserve"> 1</w:t>
      </w:r>
      <w:r>
        <w:rPr>
          <w:rFonts w:ascii="Times New Roman" w:hAnsi="Times New Roman" w:cs="Times New Roman"/>
          <w:color w:val="000000" w:themeColor="text1"/>
          <w:sz w:val="24"/>
          <w:szCs w:val="24"/>
          <w:lang w:val="pt-PT"/>
        </w:rPr>
        <w:t>6</w:t>
      </w:r>
    </w:p>
    <w:p w14:paraId="64A9DF66" w14:textId="335F1FE1" w:rsidR="00D82C76" w:rsidRPr="00836A5E" w:rsidRDefault="00D82C76" w:rsidP="00D82C76">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pt-PT"/>
        </w:rPr>
        <w:t>Junho</w:t>
      </w:r>
      <w:r w:rsidRPr="00836A5E">
        <w:rPr>
          <w:rFonts w:ascii="Times New Roman" w:hAnsi="Times New Roman" w:cs="Times New Roman"/>
          <w:color w:val="000000" w:themeColor="text1"/>
          <w:sz w:val="24"/>
          <w:szCs w:val="24"/>
          <w:lang w:val="pt-PT"/>
        </w:rPr>
        <w:t xml:space="preserve"> </w:t>
      </w:r>
      <w:r>
        <w:rPr>
          <w:rFonts w:ascii="Times New Roman" w:hAnsi="Times New Roman" w:cs="Times New Roman"/>
          <w:color w:val="000000" w:themeColor="text1"/>
          <w:sz w:val="24"/>
          <w:szCs w:val="24"/>
          <w:lang w:val="pt-PT"/>
        </w:rPr>
        <w:t>22</w:t>
      </w:r>
    </w:p>
    <w:p w14:paraId="7FD9AC3F" w14:textId="77777777" w:rsidR="00B356EA" w:rsidRDefault="00B356EA"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54F1C84F" w14:textId="2B81CCA8" w:rsidR="004630C3" w:rsidRPr="00652DDE" w:rsidRDefault="00B83664"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O QUE ESTÁ INCLUÍDO</w:t>
      </w:r>
    </w:p>
    <w:p w14:paraId="37CE0D82" w14:textId="77777777" w:rsidR="00294492" w:rsidRPr="00171940" w:rsidRDefault="00803EC9" w:rsidP="00294492">
      <w:pPr>
        <w:pStyle w:val="Corpodetexto"/>
        <w:widowControl/>
        <w:autoSpaceDE/>
        <w:autoSpaceDN/>
        <w:jc w:val="both"/>
        <w:rPr>
          <w:rFonts w:ascii="Times New Roman" w:hAnsi="Times New Roman" w:cs="Times New Roman"/>
          <w:color w:val="000000"/>
          <w:sz w:val="24"/>
          <w:szCs w:val="24"/>
        </w:rPr>
      </w:pPr>
      <w:r w:rsidRPr="00171940">
        <w:rPr>
          <w:rFonts w:ascii="Times New Roman" w:hAnsi="Times New Roman" w:cs="Times New Roman"/>
          <w:sz w:val="24"/>
          <w:szCs w:val="24"/>
        </w:rPr>
        <w:t xml:space="preserve">• </w:t>
      </w:r>
      <w:r w:rsidR="00294492" w:rsidRPr="00171940">
        <w:rPr>
          <w:rFonts w:ascii="Times New Roman" w:hAnsi="Times New Roman" w:cs="Times New Roman"/>
          <w:color w:val="000000" w:themeColor="text1"/>
          <w:sz w:val="24"/>
          <w:szCs w:val="24"/>
        </w:rPr>
        <w:t>Guia acompanhante em Espanhol durante todo o percurso (dia 01 ao 06)</w:t>
      </w:r>
    </w:p>
    <w:p w14:paraId="76E917A7" w14:textId="4BEBCAC8" w:rsidR="00294492" w:rsidRPr="00171940" w:rsidRDefault="00294492" w:rsidP="00294492">
      <w:pPr>
        <w:pStyle w:val="Corpodetexto"/>
        <w:widowControl/>
        <w:autoSpaceDE/>
        <w:autoSpaceDN/>
        <w:jc w:val="both"/>
        <w:rPr>
          <w:rFonts w:ascii="Times New Roman" w:hAnsi="Times New Roman" w:cs="Times New Roman"/>
          <w:color w:val="000000"/>
          <w:sz w:val="24"/>
          <w:szCs w:val="24"/>
        </w:rPr>
      </w:pPr>
      <w:r w:rsidRPr="00171940">
        <w:rPr>
          <w:rFonts w:ascii="Times New Roman" w:hAnsi="Times New Roman" w:cs="Times New Roman"/>
          <w:sz w:val="24"/>
          <w:szCs w:val="24"/>
        </w:rPr>
        <w:t xml:space="preserve">• </w:t>
      </w:r>
      <w:r w:rsidRPr="00171940">
        <w:rPr>
          <w:rFonts w:ascii="Times New Roman" w:hAnsi="Times New Roman" w:cs="Times New Roman"/>
          <w:color w:val="000000" w:themeColor="text1"/>
          <w:sz w:val="24"/>
          <w:szCs w:val="24"/>
        </w:rPr>
        <w:t>Ônibus privado de longa distância do dia 2 ao dia 5 do programa com Wi-Fi grátis a bordo</w:t>
      </w:r>
    </w:p>
    <w:p w14:paraId="673D634B" w14:textId="3E3CD9DB" w:rsidR="00294492" w:rsidRPr="00171940" w:rsidRDefault="00294492" w:rsidP="00294492">
      <w:pPr>
        <w:pStyle w:val="Corpodetexto"/>
        <w:widowControl/>
        <w:autoSpaceDE/>
        <w:autoSpaceDN/>
        <w:jc w:val="both"/>
        <w:rPr>
          <w:rFonts w:ascii="Times New Roman" w:hAnsi="Times New Roman" w:cs="Times New Roman"/>
          <w:color w:val="000000"/>
          <w:sz w:val="24"/>
          <w:szCs w:val="24"/>
        </w:rPr>
      </w:pPr>
      <w:r w:rsidRPr="00171940">
        <w:rPr>
          <w:rFonts w:ascii="Times New Roman" w:hAnsi="Times New Roman" w:cs="Times New Roman"/>
          <w:sz w:val="24"/>
          <w:szCs w:val="24"/>
        </w:rPr>
        <w:t xml:space="preserve">• </w:t>
      </w:r>
      <w:r w:rsidRPr="00171940">
        <w:rPr>
          <w:rFonts w:ascii="Times New Roman" w:hAnsi="Times New Roman" w:cs="Times New Roman"/>
          <w:color w:val="000000" w:themeColor="text1"/>
          <w:sz w:val="24"/>
          <w:szCs w:val="24"/>
        </w:rPr>
        <w:t xml:space="preserve">6 Noites de alojamento nos hotéis mencionados </w:t>
      </w:r>
    </w:p>
    <w:p w14:paraId="39171761" w14:textId="571B7AA5" w:rsidR="00294492" w:rsidRPr="00171940" w:rsidRDefault="00294492" w:rsidP="00294492">
      <w:pPr>
        <w:pStyle w:val="Corpodetexto"/>
        <w:widowControl/>
        <w:autoSpaceDE/>
        <w:autoSpaceDN/>
        <w:jc w:val="both"/>
        <w:rPr>
          <w:rFonts w:ascii="Times New Roman" w:hAnsi="Times New Roman" w:cs="Times New Roman"/>
          <w:color w:val="000000"/>
          <w:sz w:val="24"/>
          <w:szCs w:val="24"/>
        </w:rPr>
      </w:pPr>
      <w:r w:rsidRPr="00171940">
        <w:rPr>
          <w:rFonts w:ascii="Times New Roman" w:hAnsi="Times New Roman" w:cs="Times New Roman"/>
          <w:sz w:val="24"/>
          <w:szCs w:val="24"/>
        </w:rPr>
        <w:t xml:space="preserve">• </w:t>
      </w:r>
      <w:r w:rsidRPr="00171940">
        <w:rPr>
          <w:rFonts w:ascii="Times New Roman" w:hAnsi="Times New Roman" w:cs="Times New Roman"/>
          <w:color w:val="000000" w:themeColor="text1"/>
          <w:sz w:val="24"/>
          <w:szCs w:val="24"/>
        </w:rPr>
        <w:t>3 Jantares, conforme mencionado no programa</w:t>
      </w:r>
    </w:p>
    <w:p w14:paraId="45E8A3A1" w14:textId="6FC8926C"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sz w:val="24"/>
          <w:szCs w:val="24"/>
        </w:rPr>
        <w:t xml:space="preserve">• </w:t>
      </w:r>
      <w:r w:rsidRPr="00171940">
        <w:rPr>
          <w:rFonts w:ascii="Times New Roman" w:hAnsi="Times New Roman" w:cs="Times New Roman"/>
          <w:color w:val="000000" w:themeColor="text1"/>
          <w:sz w:val="24"/>
          <w:szCs w:val="24"/>
        </w:rPr>
        <w:t>3 almoços, conforme mencionado no programa</w:t>
      </w:r>
    </w:p>
    <w:p w14:paraId="08DA2498" w14:textId="0546AF22" w:rsidR="00294492" w:rsidRPr="00171940" w:rsidRDefault="00294492" w:rsidP="00294492">
      <w:pPr>
        <w:pStyle w:val="Corpodetexto"/>
        <w:widowControl/>
        <w:autoSpaceDE/>
        <w:autoSpaceDN/>
        <w:jc w:val="both"/>
        <w:rPr>
          <w:rFonts w:ascii="Times New Roman" w:hAnsi="Times New Roman" w:cs="Times New Roman"/>
          <w:color w:val="000000"/>
          <w:sz w:val="24"/>
          <w:szCs w:val="24"/>
        </w:rPr>
      </w:pPr>
      <w:r w:rsidRPr="00171940">
        <w:rPr>
          <w:rFonts w:ascii="Times New Roman" w:hAnsi="Times New Roman" w:cs="Times New Roman"/>
          <w:sz w:val="24"/>
          <w:szCs w:val="24"/>
        </w:rPr>
        <w:t xml:space="preserve">• </w:t>
      </w:r>
      <w:r w:rsidRPr="00171940">
        <w:rPr>
          <w:rFonts w:ascii="Times New Roman" w:hAnsi="Times New Roman" w:cs="Times New Roman"/>
          <w:color w:val="000000" w:themeColor="text1"/>
          <w:sz w:val="24"/>
          <w:szCs w:val="24"/>
        </w:rPr>
        <w:t>Traslado de chegada e de saída com Flybuss plus</w:t>
      </w:r>
    </w:p>
    <w:p w14:paraId="33BA8B2D" w14:textId="5EBB9EF4" w:rsidR="00294492" w:rsidRPr="00171940" w:rsidRDefault="00294492" w:rsidP="00294492">
      <w:pPr>
        <w:pStyle w:val="Corpodetexto"/>
        <w:widowControl/>
        <w:tabs>
          <w:tab w:val="left" w:pos="6252"/>
        </w:tabs>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sz w:val="24"/>
          <w:szCs w:val="24"/>
        </w:rPr>
        <w:t xml:space="preserve">• </w:t>
      </w:r>
      <w:r w:rsidRPr="00171940">
        <w:rPr>
          <w:rFonts w:ascii="Times New Roman" w:hAnsi="Times New Roman" w:cs="Times New Roman"/>
          <w:color w:val="000000" w:themeColor="text1"/>
          <w:sz w:val="24"/>
          <w:szCs w:val="24"/>
        </w:rPr>
        <w:t xml:space="preserve">Entrada na Lagoa Azul, incluindo 1 toalha e 1 bebida por pessoa </w:t>
      </w:r>
      <w:r w:rsidRPr="00171940">
        <w:rPr>
          <w:rFonts w:ascii="Times New Roman" w:hAnsi="Times New Roman" w:cs="Times New Roman"/>
          <w:color w:val="000000" w:themeColor="text1"/>
          <w:sz w:val="24"/>
          <w:szCs w:val="24"/>
        </w:rPr>
        <w:tab/>
      </w:r>
    </w:p>
    <w:p w14:paraId="4F059915" w14:textId="77777777" w:rsidR="00294492" w:rsidRDefault="00294492" w:rsidP="00294492">
      <w:pPr>
        <w:pStyle w:val="Corpodetexto"/>
        <w:widowControl/>
        <w:tabs>
          <w:tab w:val="left" w:pos="6252"/>
        </w:tabs>
        <w:autoSpaceDE/>
        <w:autoSpaceDN/>
        <w:jc w:val="both"/>
        <w:rPr>
          <w:rFonts w:ascii="Calibri Light" w:hAnsi="Calibri Light" w:cs="Calibri Light"/>
          <w:color w:val="000000" w:themeColor="text1"/>
          <w:sz w:val="22"/>
          <w:szCs w:val="22"/>
        </w:rPr>
      </w:pPr>
    </w:p>
    <w:p w14:paraId="092D886B" w14:textId="77777777" w:rsidR="00171940" w:rsidRDefault="00171940" w:rsidP="00294492">
      <w:pPr>
        <w:pStyle w:val="Corpodetexto"/>
        <w:widowControl/>
        <w:tabs>
          <w:tab w:val="left" w:pos="6252"/>
        </w:tabs>
        <w:autoSpaceDE/>
        <w:autoSpaceDN/>
        <w:jc w:val="both"/>
        <w:rPr>
          <w:rFonts w:ascii="Calibri Light" w:hAnsi="Calibri Light" w:cs="Calibri Light"/>
          <w:color w:val="000000" w:themeColor="text1"/>
          <w:sz w:val="22"/>
          <w:szCs w:val="22"/>
        </w:rPr>
      </w:pPr>
    </w:p>
    <w:p w14:paraId="0374B22E" w14:textId="77777777" w:rsidR="00171940" w:rsidRDefault="00171940" w:rsidP="00294492">
      <w:pPr>
        <w:pStyle w:val="Corpodetexto"/>
        <w:widowControl/>
        <w:tabs>
          <w:tab w:val="left" w:pos="6252"/>
        </w:tabs>
        <w:autoSpaceDE/>
        <w:autoSpaceDN/>
        <w:jc w:val="both"/>
        <w:rPr>
          <w:rFonts w:ascii="Calibri Light" w:hAnsi="Calibri Light" w:cs="Calibri Light"/>
          <w:color w:val="000000" w:themeColor="text1"/>
          <w:sz w:val="22"/>
          <w:szCs w:val="22"/>
        </w:rPr>
      </w:pPr>
    </w:p>
    <w:p w14:paraId="283D2EFB" w14:textId="77777777" w:rsidR="00294492" w:rsidRPr="007D2AE8" w:rsidRDefault="00294492" w:rsidP="00294492">
      <w:pPr>
        <w:spacing w:after="0" w:line="240" w:lineRule="auto"/>
        <w:jc w:val="both"/>
        <w:rPr>
          <w:rFonts w:ascii="Calibri Light" w:eastAsia="Times New Roman" w:hAnsi="Calibri Light" w:cs="Calibri Light"/>
          <w:b/>
          <w:bCs/>
          <w:color w:val="003D59"/>
          <w:lang w:val="pt-PT" w:eastAsia="zh-CN"/>
        </w:rPr>
      </w:pPr>
    </w:p>
    <w:p w14:paraId="4E401831" w14:textId="77777777" w:rsidR="00294492" w:rsidRPr="00171940" w:rsidRDefault="00294492" w:rsidP="00294492">
      <w:pPr>
        <w:spacing w:after="0" w:line="240" w:lineRule="auto"/>
        <w:jc w:val="both"/>
        <w:rPr>
          <w:rFonts w:ascii="Times New Roman" w:eastAsia="Times New Roman" w:hAnsi="Times New Roman" w:cs="Times New Roman"/>
          <w:b/>
          <w:bCs/>
          <w:color w:val="000000" w:themeColor="text1"/>
          <w:sz w:val="24"/>
          <w:szCs w:val="24"/>
          <w:lang w:val="pt-PT" w:eastAsia="zh-CN"/>
        </w:rPr>
      </w:pPr>
      <w:r w:rsidRPr="00171940">
        <w:rPr>
          <w:rFonts w:ascii="Times New Roman" w:eastAsia="Times New Roman" w:hAnsi="Times New Roman" w:cs="Times New Roman"/>
          <w:b/>
          <w:bCs/>
          <w:color w:val="000000" w:themeColor="text1"/>
          <w:sz w:val="24"/>
          <w:szCs w:val="24"/>
          <w:lang w:val="pt-PT" w:eastAsia="zh-CN"/>
        </w:rPr>
        <w:t>NOTAS IMPORTANTES</w:t>
      </w:r>
    </w:p>
    <w:p w14:paraId="65B4C1BF" w14:textId="3048FFB1"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xml:space="preserve">• No momento da reserva será solicitado o pagamento de um depósito no valor de 30% do total, este depósito deve ser pago </w:t>
      </w:r>
      <w:r w:rsidRPr="00171940">
        <w:rPr>
          <w:rFonts w:ascii="Times New Roman" w:hAnsi="Times New Roman" w:cs="Times New Roman"/>
          <w:b/>
          <w:bCs/>
          <w:color w:val="000000" w:themeColor="text1"/>
          <w:sz w:val="24"/>
          <w:szCs w:val="24"/>
        </w:rPr>
        <w:t>até 5 dias úteis após a confirmação da reserva;</w:t>
      </w:r>
    </w:p>
    <w:p w14:paraId="0BECF4CF" w14:textId="6B7D6EA9"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Máximo 1 adulto por quarto em cama extra;</w:t>
      </w:r>
    </w:p>
    <w:p w14:paraId="1C7856FC" w14:textId="494AD270"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Máximo de 1 criança por apartamento (no quarto dos pais em cama extra);</w:t>
      </w:r>
    </w:p>
    <w:p w14:paraId="4FADB459" w14:textId="5677DE4A"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Não aconselhamos esta viagem a crianças com menos de 6 anos, mas fica ao critério do cliente</w:t>
      </w:r>
    </w:p>
    <w:p w14:paraId="55EC9A04" w14:textId="4F97A149" w:rsidR="00294492" w:rsidRPr="00171940" w:rsidRDefault="00294492" w:rsidP="00294492">
      <w:pPr>
        <w:pStyle w:val="paragraph"/>
        <w:spacing w:before="0" w:beforeAutospacing="0" w:after="0" w:afterAutospacing="0"/>
        <w:textAlignment w:val="baseline"/>
        <w:rPr>
          <w:color w:val="000000" w:themeColor="text1"/>
          <w:lang w:val="pt-PT" w:eastAsia="zh-CN"/>
        </w:rPr>
      </w:pPr>
      <w:r w:rsidRPr="00171940">
        <w:rPr>
          <w:color w:val="000000" w:themeColor="text1"/>
        </w:rPr>
        <w:t xml:space="preserve">• </w:t>
      </w:r>
      <w:r w:rsidRPr="00171940">
        <w:rPr>
          <w:color w:val="000000" w:themeColor="text1"/>
          <w:lang w:val="pt-PT" w:eastAsia="zh-CN"/>
        </w:rPr>
        <w:t>1 mala por pessoa de no máximo 20 kg, com dimensões máximas de 76x54x33 cm, e uma bagagem de mão de até 5 kg </w:t>
      </w:r>
    </w:p>
    <w:p w14:paraId="70DD6391" w14:textId="241F5C7C" w:rsidR="00294492" w:rsidRPr="00171940" w:rsidRDefault="00294492" w:rsidP="00294492">
      <w:pPr>
        <w:pStyle w:val="paragraph"/>
        <w:spacing w:before="0" w:beforeAutospacing="0" w:after="0" w:afterAutospacing="0"/>
        <w:textAlignment w:val="baseline"/>
        <w:rPr>
          <w:color w:val="000000" w:themeColor="text1"/>
          <w:lang w:val="pt-PT" w:eastAsia="zh-CN"/>
        </w:rPr>
      </w:pPr>
      <w:r w:rsidRPr="00171940">
        <w:rPr>
          <w:color w:val="000000" w:themeColor="text1"/>
        </w:rPr>
        <w:t xml:space="preserve">•  </w:t>
      </w:r>
      <w:r w:rsidRPr="00171940">
        <w:rPr>
          <w:color w:val="000000" w:themeColor="text1"/>
          <w:lang w:val="pt-PT" w:eastAsia="zh-CN"/>
        </w:rPr>
        <w:t>Bagagem adicional poderá gerar cobrança extra e o embarque poderá ser recusado no ônibus </w:t>
      </w:r>
    </w:p>
    <w:p w14:paraId="7841A2E4" w14:textId="071356A6"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Este pacote não oferece serviço de maleteiro.</w:t>
      </w:r>
    </w:p>
    <w:p w14:paraId="0912F05B" w14:textId="0BEFCBB7"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O WI-FI a bordo do ônibus de longa distância poderá não funcionar em determinadas áreas devido a falta de cobertura. </w:t>
      </w:r>
    </w:p>
    <w:p w14:paraId="369B7959" w14:textId="2CDA70C2" w:rsidR="00294492" w:rsidRPr="00171940" w:rsidRDefault="00294492" w:rsidP="00294492">
      <w:pPr>
        <w:pStyle w:val="Corpodetexto"/>
        <w:widowControl/>
        <w:autoSpaceDE/>
        <w:autoSpaceDN/>
        <w:jc w:val="both"/>
        <w:rPr>
          <w:rFonts w:ascii="Times New Roman" w:hAnsi="Times New Roman" w:cs="Times New Roman"/>
          <w:color w:val="000000" w:themeColor="text1"/>
          <w:sz w:val="24"/>
          <w:szCs w:val="24"/>
        </w:rPr>
      </w:pPr>
      <w:r w:rsidRPr="00171940">
        <w:rPr>
          <w:rFonts w:ascii="Times New Roman" w:hAnsi="Times New Roman" w:cs="Times New Roman"/>
          <w:color w:val="000000" w:themeColor="text1"/>
          <w:sz w:val="24"/>
          <w:szCs w:val="24"/>
        </w:rPr>
        <w:t>• Reservamos o direito de alterar os hotéis ou o itinerário por motivos de ordem operacional, condições atmosféricas adversas ou motivos de force majeure.</w:t>
      </w:r>
    </w:p>
    <w:p w14:paraId="4BAB2852" w14:textId="77777777" w:rsidR="00E261DF" w:rsidRDefault="00E261DF" w:rsidP="00F02EE0">
      <w:pPr>
        <w:spacing w:line="276" w:lineRule="auto"/>
        <w:jc w:val="both"/>
        <w:rPr>
          <w:rFonts w:ascii="Times New Roman" w:hAnsi="Times New Roman" w:cs="Times New Roman"/>
          <w:b/>
          <w:bCs/>
          <w:color w:val="000000" w:themeColor="text1"/>
          <w:sz w:val="24"/>
          <w:szCs w:val="24"/>
        </w:rPr>
      </w:pPr>
    </w:p>
    <w:p w14:paraId="7F881FE6" w14:textId="77777777" w:rsidR="00294492" w:rsidRPr="00A02C6E" w:rsidRDefault="00294492" w:rsidP="00294492">
      <w:pPr>
        <w:spacing w:line="276" w:lineRule="auto"/>
        <w:jc w:val="both"/>
        <w:rPr>
          <w:rFonts w:ascii="Times New Roman" w:hAnsi="Times New Roman" w:cs="Times New Roman"/>
          <w:b/>
          <w:bCs/>
          <w:color w:val="000000" w:themeColor="text1"/>
          <w:sz w:val="24"/>
          <w:szCs w:val="24"/>
        </w:rPr>
      </w:pPr>
      <w:r w:rsidRPr="00A8664A">
        <w:rPr>
          <w:rFonts w:ascii="Times New Roman" w:hAnsi="Times New Roman" w:cs="Times New Roman"/>
          <w:b/>
          <w:bCs/>
          <w:color w:val="000000" w:themeColor="text1"/>
          <w:sz w:val="24"/>
          <w:szCs w:val="24"/>
        </w:rPr>
        <w:t>HOTÉIS</w:t>
      </w:r>
      <w:r>
        <w:rPr>
          <w:rFonts w:ascii="Times New Roman" w:hAnsi="Times New Roman" w:cs="Times New Roman"/>
          <w:b/>
          <w:bCs/>
          <w:color w:val="000000" w:themeColor="text1"/>
          <w:sz w:val="24"/>
          <w:szCs w:val="24"/>
        </w:rPr>
        <w:t xml:space="preserve"> PREVISTOS OU SEMELHANTES</w:t>
      </w:r>
    </w:p>
    <w:p w14:paraId="243CB3CA" w14:textId="77777777" w:rsidR="00294492" w:rsidRPr="00B83664" w:rsidRDefault="00294492" w:rsidP="0029449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REYKJAVIK</w:t>
      </w:r>
      <w:r w:rsidRPr="005B28A5">
        <w:rPr>
          <w:rFonts w:ascii="Times New Roman" w:hAnsi="Times New Roman" w:cs="Times New Roman"/>
          <w:b/>
          <w:bCs/>
          <w:sz w:val="24"/>
          <w:szCs w:val="24"/>
        </w:rPr>
        <w:t>:</w:t>
      </w:r>
      <w:r>
        <w:rPr>
          <w:rFonts w:ascii="Times New Roman" w:hAnsi="Times New Roman" w:cs="Times New Roman"/>
          <w:sz w:val="24"/>
          <w:szCs w:val="24"/>
        </w:rPr>
        <w:t xml:space="preserve"> Fosshotel Reykjavik </w:t>
      </w:r>
    </w:p>
    <w:p w14:paraId="47CA2253" w14:textId="77777777" w:rsidR="00294492" w:rsidRPr="00A101C4" w:rsidRDefault="00294492" w:rsidP="00294492">
      <w:pPr>
        <w:spacing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AKUREYRI</w:t>
      </w:r>
      <w:r w:rsidRPr="00A101C4">
        <w:rPr>
          <w:rFonts w:ascii="Times New Roman" w:hAnsi="Times New Roman" w:cs="Times New Roman"/>
          <w:b/>
          <w:bCs/>
          <w:sz w:val="24"/>
          <w:szCs w:val="24"/>
          <w:lang w:val="en-US"/>
        </w:rPr>
        <w:t>:</w:t>
      </w:r>
      <w:r w:rsidRPr="00A101C4">
        <w:rPr>
          <w:rFonts w:ascii="Times New Roman" w:hAnsi="Times New Roman" w:cs="Times New Roman"/>
          <w:sz w:val="24"/>
          <w:szCs w:val="24"/>
          <w:lang w:val="en-US"/>
        </w:rPr>
        <w:t xml:space="preserve"> </w:t>
      </w:r>
      <w:r>
        <w:rPr>
          <w:rFonts w:ascii="Times New Roman" w:hAnsi="Times New Roman" w:cs="Times New Roman"/>
          <w:sz w:val="24"/>
          <w:szCs w:val="24"/>
          <w:lang w:val="en-US"/>
        </w:rPr>
        <w:t>Berjaya Iceland Akureyri Hotel</w:t>
      </w:r>
    </w:p>
    <w:p w14:paraId="3093B11B" w14:textId="77777777" w:rsidR="00294492" w:rsidRDefault="00294492" w:rsidP="0029449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EGILSSTADIR</w:t>
      </w:r>
      <w:r w:rsidRPr="005B28A5">
        <w:rPr>
          <w:rFonts w:ascii="Times New Roman" w:hAnsi="Times New Roman" w:cs="Times New Roman"/>
          <w:b/>
          <w:bCs/>
          <w:sz w:val="24"/>
          <w:szCs w:val="24"/>
        </w:rPr>
        <w:t>:</w:t>
      </w:r>
      <w:r>
        <w:rPr>
          <w:rFonts w:ascii="Times New Roman" w:hAnsi="Times New Roman" w:cs="Times New Roman"/>
          <w:sz w:val="24"/>
          <w:szCs w:val="24"/>
        </w:rPr>
        <w:t xml:space="preserve"> Icelandair Herad</w:t>
      </w:r>
    </w:p>
    <w:p w14:paraId="2CFE2251" w14:textId="77777777" w:rsidR="00294492" w:rsidRDefault="00294492" w:rsidP="0029449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SUL DA ISLÂNDIA</w:t>
      </w:r>
      <w:r w:rsidRPr="005B28A5">
        <w:rPr>
          <w:rFonts w:ascii="Times New Roman" w:hAnsi="Times New Roman" w:cs="Times New Roman"/>
          <w:b/>
          <w:bCs/>
          <w:sz w:val="24"/>
          <w:szCs w:val="24"/>
        </w:rPr>
        <w:t>:</w:t>
      </w:r>
      <w:r>
        <w:rPr>
          <w:rFonts w:ascii="Times New Roman" w:hAnsi="Times New Roman" w:cs="Times New Roman"/>
          <w:sz w:val="24"/>
          <w:szCs w:val="24"/>
        </w:rPr>
        <w:t xml:space="preserve"> Fosshotel Nupar</w:t>
      </w:r>
    </w:p>
    <w:p w14:paraId="5D39291B" w14:textId="7721DC2E" w:rsidR="005D5961" w:rsidRDefault="00294492" w:rsidP="00F02EE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SELFOSS</w:t>
      </w:r>
      <w:r w:rsidRPr="005B28A5">
        <w:rPr>
          <w:rFonts w:ascii="Times New Roman" w:hAnsi="Times New Roman" w:cs="Times New Roman"/>
          <w:b/>
          <w:bCs/>
          <w:sz w:val="24"/>
          <w:szCs w:val="24"/>
        </w:rPr>
        <w:t>:</w:t>
      </w:r>
      <w:r>
        <w:rPr>
          <w:rFonts w:ascii="Times New Roman" w:hAnsi="Times New Roman" w:cs="Times New Roman"/>
          <w:sz w:val="24"/>
          <w:szCs w:val="24"/>
        </w:rPr>
        <w:t xml:space="preserve"> South Coast Hotel</w:t>
      </w:r>
    </w:p>
    <w:p w14:paraId="0F8BD20E" w14:textId="77777777" w:rsidR="006D5A38" w:rsidRPr="005D5961" w:rsidRDefault="006D5A38" w:rsidP="00F02EE0">
      <w:pPr>
        <w:spacing w:line="276" w:lineRule="auto"/>
        <w:jc w:val="both"/>
        <w:rPr>
          <w:rFonts w:ascii="Times New Roman" w:hAnsi="Times New Roman" w:cs="Times New Roman"/>
          <w:sz w:val="24"/>
          <w:szCs w:val="24"/>
        </w:rPr>
      </w:pPr>
    </w:p>
    <w:p w14:paraId="3D271CE6" w14:textId="77777777" w:rsidR="0011213C" w:rsidRPr="0011213C" w:rsidRDefault="0011213C" w:rsidP="0011213C">
      <w:pPr>
        <w:spacing w:after="0" w:line="256" w:lineRule="auto"/>
        <w:ind w:left="-5"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b/>
          <w:color w:val="000000"/>
          <w:sz w:val="24"/>
          <w:szCs w:val="24"/>
          <w:lang w:val="en" w:eastAsia="en"/>
        </w:rPr>
        <w:t>PREÇO:</w:t>
      </w:r>
      <w:r w:rsidRPr="0011213C">
        <w:rPr>
          <w:rFonts w:ascii="Times New Roman" w:eastAsia="Times New Roman" w:hAnsi="Times New Roman" w:cs="Times New Roman"/>
          <w:color w:val="000000"/>
          <w:sz w:val="24"/>
          <w:szCs w:val="24"/>
          <w:lang w:val="en" w:eastAsia="en"/>
        </w:rPr>
        <w:t xml:space="preserve"> </w:t>
      </w:r>
    </w:p>
    <w:p w14:paraId="7F34A8B6" w14:textId="5FF9FB1D" w:rsidR="004D4699" w:rsidRPr="0011213C" w:rsidRDefault="0011213C" w:rsidP="004D4699">
      <w:pPr>
        <w:spacing w:after="273" w:line="247" w:lineRule="auto"/>
        <w:ind w:left="-5" w:right="48"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color w:val="000000"/>
          <w:sz w:val="24"/>
          <w:szCs w:val="24"/>
          <w:lang w:val="en" w:eastAsia="en"/>
        </w:rPr>
        <w:t xml:space="preserve">A partir de EUR </w:t>
      </w:r>
      <w:r w:rsidR="0006759F">
        <w:rPr>
          <w:rFonts w:ascii="Times New Roman" w:eastAsia="Times New Roman" w:hAnsi="Times New Roman" w:cs="Times New Roman"/>
          <w:color w:val="000000"/>
          <w:sz w:val="24"/>
          <w:szCs w:val="24"/>
          <w:lang w:val="en" w:eastAsia="en"/>
        </w:rPr>
        <w:t>2</w:t>
      </w:r>
      <w:r w:rsidR="00532154">
        <w:rPr>
          <w:rFonts w:ascii="Times New Roman" w:eastAsia="Times New Roman" w:hAnsi="Times New Roman" w:cs="Times New Roman"/>
          <w:color w:val="000000"/>
          <w:sz w:val="24"/>
          <w:szCs w:val="24"/>
          <w:lang w:val="en" w:eastAsia="en"/>
        </w:rPr>
        <w:t>.</w:t>
      </w:r>
      <w:r w:rsidR="0006759F">
        <w:rPr>
          <w:rFonts w:ascii="Times New Roman" w:eastAsia="Times New Roman" w:hAnsi="Times New Roman" w:cs="Times New Roman"/>
          <w:color w:val="000000"/>
          <w:sz w:val="24"/>
          <w:szCs w:val="24"/>
          <w:lang w:val="en" w:eastAsia="en"/>
        </w:rPr>
        <w:t>9</w:t>
      </w:r>
      <w:r w:rsidR="00CB2ADF">
        <w:rPr>
          <w:rFonts w:ascii="Times New Roman" w:eastAsia="Times New Roman" w:hAnsi="Times New Roman" w:cs="Times New Roman"/>
          <w:color w:val="000000"/>
          <w:sz w:val="24"/>
          <w:szCs w:val="24"/>
          <w:lang w:val="en" w:eastAsia="en"/>
        </w:rPr>
        <w:t>43</w:t>
      </w:r>
      <w:r w:rsidR="00532154">
        <w:rPr>
          <w:rFonts w:ascii="Times New Roman" w:eastAsia="Times New Roman" w:hAnsi="Times New Roman" w:cs="Times New Roman"/>
          <w:color w:val="000000"/>
          <w:sz w:val="24"/>
          <w:szCs w:val="24"/>
          <w:lang w:val="en" w:eastAsia="en"/>
        </w:rPr>
        <w:t>,00</w:t>
      </w:r>
      <w:r w:rsidRPr="0011213C">
        <w:rPr>
          <w:rFonts w:ascii="Times New Roman" w:eastAsia="Times New Roman" w:hAnsi="Times New Roman" w:cs="Times New Roman"/>
          <w:color w:val="000000"/>
          <w:sz w:val="24"/>
          <w:szCs w:val="24"/>
          <w:lang w:val="en" w:eastAsia="en"/>
        </w:rPr>
        <w:t xml:space="preserve"> por pessoa em apartamento duplo, conversão feita com base no câmbio vigente no dia do pagamento. </w:t>
      </w:r>
    </w:p>
    <w:p w14:paraId="428EC92F" w14:textId="77777777" w:rsidR="00793FDD" w:rsidRDefault="00793FDD" w:rsidP="00793FDD">
      <w:pPr>
        <w:spacing w:after="0"/>
        <w:ind w:left="-5" w:hanging="10"/>
        <w:rPr>
          <w:rFonts w:ascii="Times New Roman" w:eastAsia="Times New Roman" w:hAnsi="Times New Roman" w:cs="Times New Roman"/>
          <w:color w:val="000000"/>
          <w:lang w:val="en" w:eastAsia="en"/>
        </w:rPr>
      </w:pPr>
      <w:r>
        <w:rPr>
          <w:rFonts w:ascii="Times New Roman" w:eastAsia="Times New Roman" w:hAnsi="Times New Roman" w:cs="Times New Roman"/>
          <w:b/>
          <w:color w:val="000000"/>
          <w:lang w:val="en" w:eastAsia="en"/>
        </w:rPr>
        <w:t>FORMAS E CONDIÇÕES DE PAGAMENTO:</w:t>
      </w:r>
      <w:r>
        <w:rPr>
          <w:rFonts w:ascii="Times New Roman" w:eastAsia="Times New Roman" w:hAnsi="Times New Roman" w:cs="Times New Roman"/>
          <w:color w:val="000000"/>
          <w:lang w:val="en" w:eastAsia="en"/>
        </w:rPr>
        <w:t xml:space="preserve"> </w:t>
      </w:r>
    </w:p>
    <w:p w14:paraId="7AC8E830" w14:textId="77777777" w:rsidR="00793FDD" w:rsidRDefault="00793FDD" w:rsidP="00793FDD">
      <w:pPr>
        <w:spacing w:after="0"/>
        <w:ind w:left="-5" w:hanging="10"/>
        <w:rPr>
          <w:rFonts w:ascii="Times New Roman" w:eastAsia="Times New Roman" w:hAnsi="Times New Roman" w:cs="Times New Roman"/>
          <w:color w:val="000000"/>
          <w:lang w:val="en" w:eastAsia="en"/>
        </w:rPr>
      </w:pPr>
    </w:p>
    <w:p w14:paraId="41887431" w14:textId="4AE97365" w:rsidR="00793FDD" w:rsidRPr="00652DDE" w:rsidRDefault="00793FDD" w:rsidP="00652DDE">
      <w:pPr>
        <w:spacing w:after="7"/>
        <w:ind w:left="-5" w:right="48" w:hanging="10"/>
        <w:rPr>
          <w:rFonts w:ascii="Times New Roman" w:eastAsia="Times New Roman" w:hAnsi="Times New Roman" w:cs="Times New Roman"/>
          <w:b/>
          <w:bCs/>
          <w:color w:val="000000"/>
          <w:lang w:val="en" w:eastAsia="en"/>
        </w:rPr>
      </w:pPr>
      <w:r>
        <w:rPr>
          <w:rFonts w:ascii="Times New Roman" w:eastAsia="Times New Roman" w:hAnsi="Times New Roman" w:cs="Times New Roman"/>
          <w:b/>
          <w:bCs/>
          <w:color w:val="000000"/>
          <w:lang w:val="en" w:eastAsia="en"/>
        </w:rPr>
        <w:t xml:space="preserve">À VISTA </w:t>
      </w:r>
    </w:p>
    <w:p w14:paraId="2ADE4861"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Pr>
          <w:rFonts w:ascii="Times New Roman" w:eastAsia="Times New Roman" w:hAnsi="Times New Roman" w:cs="Times New Roman"/>
          <w:color w:val="000000"/>
          <w:lang w:val="en" w:eastAsia="en"/>
        </w:rPr>
        <w:t xml:space="preserve">Transferência bancária ou depósito </w:t>
      </w:r>
    </w:p>
    <w:p w14:paraId="5922EB32" w14:textId="7CC18AE0" w:rsidR="00A6034D" w:rsidRPr="00995CDA" w:rsidRDefault="00793FDD" w:rsidP="00995CDA">
      <w:pPr>
        <w:numPr>
          <w:ilvl w:val="0"/>
          <w:numId w:val="14"/>
        </w:numPr>
        <w:spacing w:after="266"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Descontos a partir de </w:t>
      </w:r>
      <w:r w:rsidR="00DC6A46">
        <w:rPr>
          <w:rFonts w:ascii="Times New Roman" w:eastAsia="Times New Roman" w:hAnsi="Times New Roman" w:cs="Times New Roman"/>
          <w:color w:val="000000"/>
          <w:lang w:val="en" w:eastAsia="en"/>
        </w:rPr>
        <w:t>5</w:t>
      </w:r>
      <w:r>
        <w:rPr>
          <w:rFonts w:ascii="Times New Roman" w:eastAsia="Times New Roman" w:hAnsi="Times New Roman" w:cs="Times New Roman"/>
          <w:color w:val="000000"/>
          <w:lang w:val="en" w:eastAsia="en"/>
        </w:rPr>
        <w:t xml:space="preserve">%, conforme promoções ativas </w:t>
      </w:r>
    </w:p>
    <w:p w14:paraId="5DD593EA" w14:textId="78FCBD3C" w:rsidR="00793FDD" w:rsidRPr="00652DDE" w:rsidRDefault="00793FDD" w:rsidP="00652DDE">
      <w:pPr>
        <w:spacing w:after="7"/>
        <w:ind w:left="-5" w:right="48" w:hanging="10"/>
        <w:rPr>
          <w:rFonts w:ascii="Times New Roman" w:eastAsia="Times New Roman" w:hAnsi="Times New Roman" w:cs="Times New Roman"/>
          <w:b/>
          <w:bCs/>
          <w:color w:val="000000"/>
          <w:lang w:val="en" w:eastAsia="en"/>
        </w:rPr>
      </w:pPr>
      <w:r>
        <w:rPr>
          <w:rFonts w:ascii="Times New Roman" w:eastAsia="Times New Roman" w:hAnsi="Times New Roman" w:cs="Times New Roman"/>
          <w:b/>
          <w:bCs/>
          <w:color w:val="000000"/>
          <w:lang w:val="en" w:eastAsia="en"/>
        </w:rPr>
        <w:t>PARCELADO</w:t>
      </w:r>
    </w:p>
    <w:p w14:paraId="65984D59" w14:textId="30799161" w:rsidR="00793FDD"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Pr>
          <w:rFonts w:ascii="Times New Roman" w:eastAsia="Times New Roman" w:hAnsi="Times New Roman" w:cs="Times New Roman"/>
          <w:color w:val="000000"/>
          <w:lang w:val="en" w:eastAsia="en"/>
        </w:rPr>
        <w:t xml:space="preserve">Até </w:t>
      </w:r>
      <w:r w:rsidR="00A6034D">
        <w:rPr>
          <w:rFonts w:ascii="Times New Roman" w:eastAsia="Times New Roman" w:hAnsi="Times New Roman" w:cs="Times New Roman"/>
          <w:color w:val="000000"/>
          <w:lang w:val="en" w:eastAsia="en"/>
        </w:rPr>
        <w:t>0</w:t>
      </w:r>
      <w:r w:rsidR="00DC6A46">
        <w:rPr>
          <w:rFonts w:ascii="Times New Roman" w:eastAsia="Times New Roman" w:hAnsi="Times New Roman" w:cs="Times New Roman"/>
          <w:color w:val="000000"/>
          <w:lang w:val="en" w:eastAsia="en"/>
        </w:rPr>
        <w:t>6</w:t>
      </w:r>
      <w:r>
        <w:rPr>
          <w:rFonts w:ascii="Times New Roman" w:eastAsia="Times New Roman" w:hAnsi="Times New Roman" w:cs="Times New Roman"/>
          <w:color w:val="000000"/>
          <w:lang w:val="en" w:eastAsia="en"/>
        </w:rPr>
        <w:t xml:space="preserve">x sem juros </w:t>
      </w:r>
    </w:p>
    <w:p w14:paraId="1EDC4B44"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Cartão de crédito (Visa, Mastercard — consulte demais bandeiras) </w:t>
      </w:r>
    </w:p>
    <w:p w14:paraId="044033D1"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Boleto bancário (Quitação até 20 dias antes do embarque) </w:t>
      </w:r>
    </w:p>
    <w:p w14:paraId="3DE81C18" w14:textId="77777777" w:rsidR="00995CDA" w:rsidRDefault="00793FDD" w:rsidP="00793FDD">
      <w:pPr>
        <w:numPr>
          <w:ilvl w:val="0"/>
          <w:numId w:val="14"/>
        </w:numPr>
        <w:spacing w:after="7"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Cheque (Quitação até 20 dias antes do embarque) </w:t>
      </w:r>
    </w:p>
    <w:p w14:paraId="0A016884" w14:textId="61135671" w:rsidR="00793FDD" w:rsidRPr="00995CDA" w:rsidRDefault="00793FDD" w:rsidP="00793FDD">
      <w:pPr>
        <w:numPr>
          <w:ilvl w:val="0"/>
          <w:numId w:val="14"/>
        </w:numPr>
        <w:spacing w:after="7" w:line="240" w:lineRule="auto"/>
        <w:ind w:hanging="145"/>
        <w:rPr>
          <w:rFonts w:ascii="Times New Roman" w:eastAsia="Times New Roman" w:hAnsi="Times New Roman" w:cs="Times New Roman"/>
          <w:color w:val="000000"/>
          <w:lang w:val="en" w:eastAsia="en"/>
        </w:rPr>
      </w:pPr>
      <w:r w:rsidRPr="00995CDA">
        <w:rPr>
          <w:rFonts w:ascii="Times New Roman" w:eastAsia="Times New Roman" w:hAnsi="Times New Roman" w:cs="Times New Roman"/>
          <w:color w:val="000000"/>
          <w:lang w:val="en" w:eastAsia="en"/>
        </w:rPr>
        <w:t xml:space="preserve">Valor mínimo para parcelamento: EUR ou USD 1.000,00 </w:t>
      </w:r>
    </w:p>
    <w:p w14:paraId="73134D2B" w14:textId="77777777" w:rsidR="00793FDD" w:rsidRDefault="00793FDD" w:rsidP="00793FDD">
      <w:pPr>
        <w:spacing w:after="7"/>
        <w:rPr>
          <w:rFonts w:ascii="Times New Roman" w:eastAsia="Times New Roman" w:hAnsi="Times New Roman" w:cs="Times New Roman"/>
          <w:color w:val="000000"/>
          <w:lang w:val="en" w:eastAsia="en"/>
        </w:rPr>
      </w:pPr>
    </w:p>
    <w:p w14:paraId="5D907A07" w14:textId="12F494F2" w:rsidR="00793FDD" w:rsidRPr="00652DDE" w:rsidRDefault="00793FDD" w:rsidP="00652DDE">
      <w:pPr>
        <w:spacing w:after="0"/>
        <w:ind w:left="-5" w:hanging="10"/>
        <w:rPr>
          <w:rFonts w:ascii="Times New Roman" w:eastAsia="Times New Roman" w:hAnsi="Times New Roman" w:cs="Times New Roman"/>
          <w:color w:val="000000"/>
          <w:lang w:val="en" w:eastAsia="en"/>
        </w:rPr>
      </w:pPr>
      <w:r>
        <w:rPr>
          <w:rFonts w:ascii="Times New Roman" w:eastAsia="Times New Roman" w:hAnsi="Times New Roman" w:cs="Times New Roman"/>
          <w:b/>
          <w:color w:val="000000"/>
          <w:lang w:val="en" w:eastAsia="en"/>
        </w:rPr>
        <w:t>CONDIÇÕES GERAIS:</w:t>
      </w:r>
      <w:r>
        <w:rPr>
          <w:rFonts w:ascii="Times New Roman" w:eastAsia="Times New Roman" w:hAnsi="Times New Roman" w:cs="Times New Roman"/>
          <w:color w:val="000000"/>
          <w:lang w:val="en" w:eastAsia="en"/>
        </w:rPr>
        <w:t xml:space="preserve"> </w:t>
      </w:r>
    </w:p>
    <w:p w14:paraId="0AA6371D" w14:textId="1EF577DB" w:rsidR="00793FDD"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Pr>
          <w:rFonts w:ascii="Times New Roman" w:eastAsia="Times New Roman" w:hAnsi="Times New Roman" w:cs="Times New Roman"/>
          <w:color w:val="000000"/>
          <w:lang w:val="en" w:eastAsia="en"/>
        </w:rPr>
        <w:t xml:space="preserve">Entrada de </w:t>
      </w:r>
      <w:r w:rsidR="00A6034D">
        <w:rPr>
          <w:rFonts w:ascii="Times New Roman" w:eastAsia="Times New Roman" w:hAnsi="Times New Roman" w:cs="Times New Roman"/>
          <w:color w:val="000000"/>
          <w:lang w:val="en" w:eastAsia="en"/>
        </w:rPr>
        <w:t>25</w:t>
      </w:r>
      <w:r>
        <w:rPr>
          <w:rFonts w:ascii="Times New Roman" w:eastAsia="Times New Roman" w:hAnsi="Times New Roman" w:cs="Times New Roman"/>
          <w:color w:val="000000"/>
          <w:lang w:val="en" w:eastAsia="en"/>
        </w:rPr>
        <w:t xml:space="preserve">% via transferência bancária </w:t>
      </w:r>
    </w:p>
    <w:p w14:paraId="259CFB79" w14:textId="77777777" w:rsidR="00793FDD" w:rsidRDefault="00793FDD" w:rsidP="00793FDD">
      <w:pPr>
        <w:numPr>
          <w:ilvl w:val="0"/>
          <w:numId w:val="14"/>
        </w:numPr>
        <w:spacing w:after="13"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Saldo por depósito, cartão, boleto ou cheque </w:t>
      </w:r>
    </w:p>
    <w:p w14:paraId="402D9211" w14:textId="6881AED4" w:rsidR="00793FDD" w:rsidRPr="00995CDA" w:rsidRDefault="00793FDD" w:rsidP="00995CDA">
      <w:pPr>
        <w:numPr>
          <w:ilvl w:val="0"/>
          <w:numId w:val="14"/>
        </w:numPr>
        <w:spacing w:after="270" w:line="240" w:lineRule="auto"/>
        <w:ind w:hanging="145"/>
        <w:rPr>
          <w:rFonts w:ascii="Times New Roman" w:eastAsia="Times New Roman" w:hAnsi="Times New Roman" w:cs="Times New Roman"/>
          <w:color w:val="000000"/>
          <w:lang w:val="en" w:eastAsia="en"/>
        </w:rPr>
      </w:pPr>
      <w:r>
        <w:rPr>
          <w:rFonts w:ascii="Times New Roman" w:eastAsia="Times New Roman" w:hAnsi="Times New Roman" w:cs="Times New Roman"/>
          <w:color w:val="000000"/>
          <w:lang w:val="en" w:eastAsia="en"/>
        </w:rPr>
        <w:t xml:space="preserve">Entrada maior pode ser exigida conforme política de não reembolso </w:t>
      </w:r>
    </w:p>
    <w:p w14:paraId="3077AE53" w14:textId="4C02BBFD" w:rsidR="00793FDD" w:rsidRPr="00652DDE" w:rsidRDefault="00793FDD" w:rsidP="00652DDE">
      <w:pPr>
        <w:spacing w:after="0"/>
        <w:ind w:left="-5" w:hanging="10"/>
        <w:rPr>
          <w:rFonts w:ascii="Times New Roman" w:eastAsia="Times New Roman" w:hAnsi="Times New Roman" w:cs="Times New Roman"/>
          <w:color w:val="000000"/>
          <w:lang w:val="en" w:eastAsia="en"/>
        </w:rPr>
      </w:pPr>
      <w:r>
        <w:rPr>
          <w:rFonts w:ascii="Times New Roman" w:eastAsia="Times New Roman" w:hAnsi="Times New Roman" w:cs="Times New Roman"/>
          <w:b/>
          <w:color w:val="000000"/>
          <w:lang w:val="en" w:eastAsia="en"/>
        </w:rPr>
        <w:t>IMPORTANTE:</w:t>
      </w:r>
      <w:r>
        <w:rPr>
          <w:rFonts w:ascii="Times New Roman" w:eastAsia="Times New Roman" w:hAnsi="Times New Roman" w:cs="Times New Roman"/>
          <w:color w:val="000000"/>
          <w:lang w:val="en" w:eastAsia="en"/>
        </w:rPr>
        <w:t xml:space="preserve"> </w:t>
      </w:r>
    </w:p>
    <w:p w14:paraId="7A676730" w14:textId="77777777" w:rsidR="00793FDD" w:rsidRDefault="00793FDD" w:rsidP="00793FDD">
      <w:pPr>
        <w:spacing w:after="0"/>
        <w:ind w:left="-5" w:hanging="10"/>
        <w:rPr>
          <w:rFonts w:ascii="Times New Roman" w:hAnsi="Times New Roman" w:cs="Times New Roman"/>
          <w:b/>
          <w:bCs/>
          <w:color w:val="000000" w:themeColor="text1"/>
          <w:sz w:val="24"/>
          <w:szCs w:val="24"/>
        </w:rPr>
      </w:pPr>
      <w:r>
        <w:rPr>
          <w:rFonts w:ascii="Times New Roman" w:eastAsia="Times New Roman" w:hAnsi="Times New Roman" w:cs="Times New Roman"/>
          <w:color w:val="000000"/>
          <w:kern w:val="0"/>
          <w:lang w:val="en" w:eastAsia="en"/>
          <w14:ligatures w14:val="none"/>
        </w:rPr>
        <w:t>Pacotes com serviços de não reembolso exigem entrada superior via transferência eletrônica.</w:t>
      </w:r>
    </w:p>
    <w:p w14:paraId="072D23EC" w14:textId="2F67F780" w:rsidR="00571BE4" w:rsidRPr="00EB6DF8" w:rsidRDefault="00571BE4" w:rsidP="00793FDD">
      <w:pPr>
        <w:spacing w:after="0" w:line="240" w:lineRule="auto"/>
        <w:ind w:left="-5" w:hanging="10"/>
        <w:rPr>
          <w:rFonts w:ascii="Times New Roman" w:hAnsi="Times New Roman" w:cs="Times New Roman"/>
          <w:sz w:val="24"/>
          <w:szCs w:val="24"/>
        </w:rPr>
      </w:pPr>
    </w:p>
    <w:sectPr w:rsidR="00571BE4" w:rsidRPr="00EB6DF8" w:rsidSect="00324F7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258"/>
    <w:multiLevelType w:val="hybridMultilevel"/>
    <w:tmpl w:val="92E83A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1E0492"/>
    <w:multiLevelType w:val="hybridMultilevel"/>
    <w:tmpl w:val="F6C4766C"/>
    <w:lvl w:ilvl="0" w:tplc="A7E46016">
      <w:numFmt w:val="bullet"/>
      <w:lvlText w:val="•"/>
      <w:lvlJc w:val="left"/>
      <w:pPr>
        <w:ind w:left="208" w:hanging="77"/>
      </w:pPr>
      <w:rPr>
        <w:rFonts w:ascii="Verdana" w:eastAsia="Verdana" w:hAnsi="Verdana" w:cs="Verdana" w:hint="default"/>
        <w:b w:val="0"/>
        <w:bCs w:val="0"/>
        <w:i w:val="0"/>
        <w:iCs w:val="0"/>
        <w:color w:val="232321"/>
        <w:spacing w:val="0"/>
        <w:w w:val="52"/>
        <w:sz w:val="14"/>
        <w:szCs w:val="14"/>
        <w:lang w:val="pt-PT" w:eastAsia="en-US" w:bidi="ar-SA"/>
      </w:rPr>
    </w:lvl>
    <w:lvl w:ilvl="1" w:tplc="8362CE96">
      <w:numFmt w:val="bullet"/>
      <w:lvlText w:val="•"/>
      <w:lvlJc w:val="left"/>
      <w:pPr>
        <w:ind w:left="492" w:hanging="77"/>
      </w:pPr>
      <w:rPr>
        <w:rFonts w:hint="default"/>
        <w:lang w:val="pt-PT" w:eastAsia="en-US" w:bidi="ar-SA"/>
      </w:rPr>
    </w:lvl>
    <w:lvl w:ilvl="2" w:tplc="D78219DE">
      <w:numFmt w:val="bullet"/>
      <w:lvlText w:val="•"/>
      <w:lvlJc w:val="left"/>
      <w:pPr>
        <w:ind w:left="784" w:hanging="77"/>
      </w:pPr>
      <w:rPr>
        <w:rFonts w:hint="default"/>
        <w:lang w:val="pt-PT" w:eastAsia="en-US" w:bidi="ar-SA"/>
      </w:rPr>
    </w:lvl>
    <w:lvl w:ilvl="3" w:tplc="A1C8EB5E">
      <w:numFmt w:val="bullet"/>
      <w:lvlText w:val="•"/>
      <w:lvlJc w:val="left"/>
      <w:pPr>
        <w:ind w:left="1076" w:hanging="77"/>
      </w:pPr>
      <w:rPr>
        <w:rFonts w:hint="default"/>
        <w:lang w:val="pt-PT" w:eastAsia="en-US" w:bidi="ar-SA"/>
      </w:rPr>
    </w:lvl>
    <w:lvl w:ilvl="4" w:tplc="24D2E4D8">
      <w:numFmt w:val="bullet"/>
      <w:lvlText w:val="•"/>
      <w:lvlJc w:val="left"/>
      <w:pPr>
        <w:ind w:left="1368" w:hanging="77"/>
      </w:pPr>
      <w:rPr>
        <w:rFonts w:hint="default"/>
        <w:lang w:val="pt-PT" w:eastAsia="en-US" w:bidi="ar-SA"/>
      </w:rPr>
    </w:lvl>
    <w:lvl w:ilvl="5" w:tplc="D20C8DB8">
      <w:numFmt w:val="bullet"/>
      <w:lvlText w:val="•"/>
      <w:lvlJc w:val="left"/>
      <w:pPr>
        <w:ind w:left="1661" w:hanging="77"/>
      </w:pPr>
      <w:rPr>
        <w:rFonts w:hint="default"/>
        <w:lang w:val="pt-PT" w:eastAsia="en-US" w:bidi="ar-SA"/>
      </w:rPr>
    </w:lvl>
    <w:lvl w:ilvl="6" w:tplc="6A0CD3A2">
      <w:numFmt w:val="bullet"/>
      <w:lvlText w:val="•"/>
      <w:lvlJc w:val="left"/>
      <w:pPr>
        <w:ind w:left="1953" w:hanging="77"/>
      </w:pPr>
      <w:rPr>
        <w:rFonts w:hint="default"/>
        <w:lang w:val="pt-PT" w:eastAsia="en-US" w:bidi="ar-SA"/>
      </w:rPr>
    </w:lvl>
    <w:lvl w:ilvl="7" w:tplc="9C54E56C">
      <w:numFmt w:val="bullet"/>
      <w:lvlText w:val="•"/>
      <w:lvlJc w:val="left"/>
      <w:pPr>
        <w:ind w:left="2245" w:hanging="77"/>
      </w:pPr>
      <w:rPr>
        <w:rFonts w:hint="default"/>
        <w:lang w:val="pt-PT" w:eastAsia="en-US" w:bidi="ar-SA"/>
      </w:rPr>
    </w:lvl>
    <w:lvl w:ilvl="8" w:tplc="0212DC5E">
      <w:numFmt w:val="bullet"/>
      <w:lvlText w:val="•"/>
      <w:lvlJc w:val="left"/>
      <w:pPr>
        <w:ind w:left="2537" w:hanging="77"/>
      </w:pPr>
      <w:rPr>
        <w:rFonts w:hint="default"/>
        <w:lang w:val="pt-PT" w:eastAsia="en-US" w:bidi="ar-SA"/>
      </w:rPr>
    </w:lvl>
  </w:abstractNum>
  <w:abstractNum w:abstractNumId="2" w15:restartNumberingAfterBreak="0">
    <w:nsid w:val="305F5ECC"/>
    <w:multiLevelType w:val="multilevel"/>
    <w:tmpl w:val="006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81ACA"/>
    <w:multiLevelType w:val="hybridMultilevel"/>
    <w:tmpl w:val="341C64F0"/>
    <w:lvl w:ilvl="0" w:tplc="379836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7A12B40"/>
    <w:multiLevelType w:val="multilevel"/>
    <w:tmpl w:val="DCFE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D0675"/>
    <w:multiLevelType w:val="multilevel"/>
    <w:tmpl w:val="AEA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016E5"/>
    <w:multiLevelType w:val="multilevel"/>
    <w:tmpl w:val="292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80739"/>
    <w:multiLevelType w:val="multilevel"/>
    <w:tmpl w:val="9F9A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E7B9D"/>
    <w:multiLevelType w:val="multilevel"/>
    <w:tmpl w:val="EE2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90853"/>
    <w:multiLevelType w:val="hybridMultilevel"/>
    <w:tmpl w:val="30BE4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59C105AE"/>
    <w:multiLevelType w:val="hybridMultilevel"/>
    <w:tmpl w:val="0452FBE0"/>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236785B"/>
    <w:multiLevelType w:val="multilevel"/>
    <w:tmpl w:val="3DD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63AC3"/>
    <w:multiLevelType w:val="hybridMultilevel"/>
    <w:tmpl w:val="77D25758"/>
    <w:lvl w:ilvl="0" w:tplc="2000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B7B0D86"/>
    <w:multiLevelType w:val="multilevel"/>
    <w:tmpl w:val="FDE8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04ED2"/>
    <w:multiLevelType w:val="hybridMultilevel"/>
    <w:tmpl w:val="5ABC6EF8"/>
    <w:lvl w:ilvl="0" w:tplc="20000009">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80828357">
    <w:abstractNumId w:val="1"/>
  </w:num>
  <w:num w:numId="2" w16cid:durableId="2065519702">
    <w:abstractNumId w:val="3"/>
  </w:num>
  <w:num w:numId="3" w16cid:durableId="2070298462">
    <w:abstractNumId w:val="8"/>
  </w:num>
  <w:num w:numId="4" w16cid:durableId="1902205867">
    <w:abstractNumId w:val="7"/>
  </w:num>
  <w:num w:numId="5" w16cid:durableId="1711147541">
    <w:abstractNumId w:val="14"/>
  </w:num>
  <w:num w:numId="6" w16cid:durableId="1072967616">
    <w:abstractNumId w:val="5"/>
  </w:num>
  <w:num w:numId="7" w16cid:durableId="262616967">
    <w:abstractNumId w:val="2"/>
  </w:num>
  <w:num w:numId="8" w16cid:durableId="1177117627">
    <w:abstractNumId w:val="12"/>
  </w:num>
  <w:num w:numId="9" w16cid:durableId="758721960">
    <w:abstractNumId w:val="4"/>
  </w:num>
  <w:num w:numId="10" w16cid:durableId="1510677420">
    <w:abstractNumId w:val="6"/>
  </w:num>
  <w:num w:numId="11" w16cid:durableId="392774743">
    <w:abstractNumId w:val="10"/>
  </w:num>
  <w:num w:numId="12" w16cid:durableId="1764448276">
    <w:abstractNumId w:val="10"/>
  </w:num>
  <w:num w:numId="13" w16cid:durableId="196505982">
    <w:abstractNumId w:val="10"/>
  </w:num>
  <w:num w:numId="14" w16cid:durableId="338823215">
    <w:abstractNumId w:val="10"/>
  </w:num>
  <w:num w:numId="15" w16cid:durableId="1181357604">
    <w:abstractNumId w:val="0"/>
  </w:num>
  <w:num w:numId="16" w16cid:durableId="1230849720">
    <w:abstractNumId w:val="9"/>
  </w:num>
  <w:num w:numId="17" w16cid:durableId="296112250">
    <w:abstractNumId w:val="15"/>
  </w:num>
  <w:num w:numId="18" w16cid:durableId="470710388">
    <w:abstractNumId w:val="11"/>
  </w:num>
  <w:num w:numId="19" w16cid:durableId="179780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4"/>
    <w:rsid w:val="00023DB2"/>
    <w:rsid w:val="0004657D"/>
    <w:rsid w:val="00053890"/>
    <w:rsid w:val="00066294"/>
    <w:rsid w:val="00066BB0"/>
    <w:rsid w:val="0006759F"/>
    <w:rsid w:val="00074BF6"/>
    <w:rsid w:val="000A668C"/>
    <w:rsid w:val="000A6B8A"/>
    <w:rsid w:val="000B3036"/>
    <w:rsid w:val="000B39FA"/>
    <w:rsid w:val="000B6477"/>
    <w:rsid w:val="000B7E67"/>
    <w:rsid w:val="000D039B"/>
    <w:rsid w:val="000D364A"/>
    <w:rsid w:val="00101F1E"/>
    <w:rsid w:val="0011213C"/>
    <w:rsid w:val="001200A7"/>
    <w:rsid w:val="00171940"/>
    <w:rsid w:val="001828AF"/>
    <w:rsid w:val="001A1B2C"/>
    <w:rsid w:val="001C7FD9"/>
    <w:rsid w:val="001D0573"/>
    <w:rsid w:val="001D0B50"/>
    <w:rsid w:val="001F5815"/>
    <w:rsid w:val="001F6E61"/>
    <w:rsid w:val="00210B31"/>
    <w:rsid w:val="00214A44"/>
    <w:rsid w:val="00217A76"/>
    <w:rsid w:val="00221FB4"/>
    <w:rsid w:val="00223B18"/>
    <w:rsid w:val="00234981"/>
    <w:rsid w:val="0024231F"/>
    <w:rsid w:val="00243F8B"/>
    <w:rsid w:val="00251C83"/>
    <w:rsid w:val="00256A37"/>
    <w:rsid w:val="0025729C"/>
    <w:rsid w:val="00263300"/>
    <w:rsid w:val="00271494"/>
    <w:rsid w:val="00294492"/>
    <w:rsid w:val="002A02B3"/>
    <w:rsid w:val="002B06D1"/>
    <w:rsid w:val="002C7F3F"/>
    <w:rsid w:val="002D005D"/>
    <w:rsid w:val="002D683F"/>
    <w:rsid w:val="002E3FEF"/>
    <w:rsid w:val="002F06E9"/>
    <w:rsid w:val="002F3A54"/>
    <w:rsid w:val="00301DBC"/>
    <w:rsid w:val="00302DD0"/>
    <w:rsid w:val="00324F75"/>
    <w:rsid w:val="0033014B"/>
    <w:rsid w:val="00332772"/>
    <w:rsid w:val="00360257"/>
    <w:rsid w:val="003716F8"/>
    <w:rsid w:val="003827BE"/>
    <w:rsid w:val="003925A3"/>
    <w:rsid w:val="003972A6"/>
    <w:rsid w:val="003A0621"/>
    <w:rsid w:val="003A0AE1"/>
    <w:rsid w:val="003A1A2A"/>
    <w:rsid w:val="003A48E8"/>
    <w:rsid w:val="003B0D0E"/>
    <w:rsid w:val="003B3259"/>
    <w:rsid w:val="003C0E5D"/>
    <w:rsid w:val="003D2ACB"/>
    <w:rsid w:val="003E05D1"/>
    <w:rsid w:val="003E329D"/>
    <w:rsid w:val="00404BE6"/>
    <w:rsid w:val="0041037E"/>
    <w:rsid w:val="0043585D"/>
    <w:rsid w:val="00442C14"/>
    <w:rsid w:val="00460D49"/>
    <w:rsid w:val="004630C3"/>
    <w:rsid w:val="00487C0C"/>
    <w:rsid w:val="004D4699"/>
    <w:rsid w:val="004D535F"/>
    <w:rsid w:val="00522AAD"/>
    <w:rsid w:val="00526978"/>
    <w:rsid w:val="00532154"/>
    <w:rsid w:val="005403CA"/>
    <w:rsid w:val="00541A9F"/>
    <w:rsid w:val="005453A2"/>
    <w:rsid w:val="00567594"/>
    <w:rsid w:val="00571BE4"/>
    <w:rsid w:val="00580B92"/>
    <w:rsid w:val="0058327F"/>
    <w:rsid w:val="0058411E"/>
    <w:rsid w:val="00595496"/>
    <w:rsid w:val="0059590F"/>
    <w:rsid w:val="005B28A5"/>
    <w:rsid w:val="005C1A27"/>
    <w:rsid w:val="005C4907"/>
    <w:rsid w:val="005D5916"/>
    <w:rsid w:val="005D5961"/>
    <w:rsid w:val="005E6760"/>
    <w:rsid w:val="005F430C"/>
    <w:rsid w:val="00605E6A"/>
    <w:rsid w:val="006073B9"/>
    <w:rsid w:val="00611423"/>
    <w:rsid w:val="00612B6C"/>
    <w:rsid w:val="006220A5"/>
    <w:rsid w:val="006417C7"/>
    <w:rsid w:val="006507A8"/>
    <w:rsid w:val="00652DDE"/>
    <w:rsid w:val="00666C51"/>
    <w:rsid w:val="00676AE7"/>
    <w:rsid w:val="0069339E"/>
    <w:rsid w:val="00694D01"/>
    <w:rsid w:val="006A2A4C"/>
    <w:rsid w:val="006A5AAB"/>
    <w:rsid w:val="006C7154"/>
    <w:rsid w:val="006D5A38"/>
    <w:rsid w:val="00712E43"/>
    <w:rsid w:val="00715052"/>
    <w:rsid w:val="00722865"/>
    <w:rsid w:val="007365CE"/>
    <w:rsid w:val="00757EA3"/>
    <w:rsid w:val="00770930"/>
    <w:rsid w:val="00770E3F"/>
    <w:rsid w:val="00773FEB"/>
    <w:rsid w:val="00780380"/>
    <w:rsid w:val="007915CC"/>
    <w:rsid w:val="00793FDD"/>
    <w:rsid w:val="007B48DF"/>
    <w:rsid w:val="007B79DB"/>
    <w:rsid w:val="007C6578"/>
    <w:rsid w:val="007D6DDC"/>
    <w:rsid w:val="007E3CE7"/>
    <w:rsid w:val="007F76F7"/>
    <w:rsid w:val="00803C6C"/>
    <w:rsid w:val="00803EC9"/>
    <w:rsid w:val="008201A7"/>
    <w:rsid w:val="008379DC"/>
    <w:rsid w:val="008403AA"/>
    <w:rsid w:val="00841A46"/>
    <w:rsid w:val="00841C98"/>
    <w:rsid w:val="008708AA"/>
    <w:rsid w:val="008868A5"/>
    <w:rsid w:val="00886AD8"/>
    <w:rsid w:val="008A4FF4"/>
    <w:rsid w:val="008B6E51"/>
    <w:rsid w:val="008D3A45"/>
    <w:rsid w:val="008E0E8B"/>
    <w:rsid w:val="008E6D38"/>
    <w:rsid w:val="008E6E2A"/>
    <w:rsid w:val="00902693"/>
    <w:rsid w:val="00911B39"/>
    <w:rsid w:val="009152B1"/>
    <w:rsid w:val="00935B0B"/>
    <w:rsid w:val="00937985"/>
    <w:rsid w:val="00941F09"/>
    <w:rsid w:val="00971B5D"/>
    <w:rsid w:val="00980569"/>
    <w:rsid w:val="00995CDA"/>
    <w:rsid w:val="009B19C0"/>
    <w:rsid w:val="009C49E4"/>
    <w:rsid w:val="009E65D9"/>
    <w:rsid w:val="009F71C8"/>
    <w:rsid w:val="00A02C6E"/>
    <w:rsid w:val="00A07DF0"/>
    <w:rsid w:val="00A101C4"/>
    <w:rsid w:val="00A2689F"/>
    <w:rsid w:val="00A431C7"/>
    <w:rsid w:val="00A6034D"/>
    <w:rsid w:val="00A62BEA"/>
    <w:rsid w:val="00A723F9"/>
    <w:rsid w:val="00A8664A"/>
    <w:rsid w:val="00A87C8B"/>
    <w:rsid w:val="00A93224"/>
    <w:rsid w:val="00A95A89"/>
    <w:rsid w:val="00AA254B"/>
    <w:rsid w:val="00AC2E6A"/>
    <w:rsid w:val="00AC6E20"/>
    <w:rsid w:val="00AE0757"/>
    <w:rsid w:val="00B16D7F"/>
    <w:rsid w:val="00B356EA"/>
    <w:rsid w:val="00B83664"/>
    <w:rsid w:val="00B86091"/>
    <w:rsid w:val="00BA2E41"/>
    <w:rsid w:val="00BA5BD1"/>
    <w:rsid w:val="00BB30FD"/>
    <w:rsid w:val="00BC4671"/>
    <w:rsid w:val="00BC7F0E"/>
    <w:rsid w:val="00BE5559"/>
    <w:rsid w:val="00BF50DB"/>
    <w:rsid w:val="00BF52F4"/>
    <w:rsid w:val="00C034F7"/>
    <w:rsid w:val="00C4582A"/>
    <w:rsid w:val="00C522AB"/>
    <w:rsid w:val="00C64C00"/>
    <w:rsid w:val="00C917F6"/>
    <w:rsid w:val="00CB2ADF"/>
    <w:rsid w:val="00CB3856"/>
    <w:rsid w:val="00CC4C3A"/>
    <w:rsid w:val="00CC6444"/>
    <w:rsid w:val="00CC7973"/>
    <w:rsid w:val="00CE24C0"/>
    <w:rsid w:val="00D10878"/>
    <w:rsid w:val="00D22180"/>
    <w:rsid w:val="00D237BD"/>
    <w:rsid w:val="00D2652D"/>
    <w:rsid w:val="00D26C62"/>
    <w:rsid w:val="00D456AA"/>
    <w:rsid w:val="00D51D8E"/>
    <w:rsid w:val="00D51DDC"/>
    <w:rsid w:val="00D5728D"/>
    <w:rsid w:val="00D6299A"/>
    <w:rsid w:val="00D77DFC"/>
    <w:rsid w:val="00D8231C"/>
    <w:rsid w:val="00D82C76"/>
    <w:rsid w:val="00DA4784"/>
    <w:rsid w:val="00DA5A1C"/>
    <w:rsid w:val="00DB5987"/>
    <w:rsid w:val="00DB5C3E"/>
    <w:rsid w:val="00DB6CF1"/>
    <w:rsid w:val="00DB6D2B"/>
    <w:rsid w:val="00DC6A46"/>
    <w:rsid w:val="00DE011D"/>
    <w:rsid w:val="00E25457"/>
    <w:rsid w:val="00E261DF"/>
    <w:rsid w:val="00E26B73"/>
    <w:rsid w:val="00E30182"/>
    <w:rsid w:val="00E316A8"/>
    <w:rsid w:val="00E35C69"/>
    <w:rsid w:val="00E46024"/>
    <w:rsid w:val="00E50AE8"/>
    <w:rsid w:val="00E5635B"/>
    <w:rsid w:val="00E748DE"/>
    <w:rsid w:val="00E76D65"/>
    <w:rsid w:val="00E773A3"/>
    <w:rsid w:val="00E8044A"/>
    <w:rsid w:val="00E84939"/>
    <w:rsid w:val="00E84A2F"/>
    <w:rsid w:val="00E91699"/>
    <w:rsid w:val="00EB6DF8"/>
    <w:rsid w:val="00EC2CF7"/>
    <w:rsid w:val="00ED6A60"/>
    <w:rsid w:val="00F02EE0"/>
    <w:rsid w:val="00F21FB8"/>
    <w:rsid w:val="00F31543"/>
    <w:rsid w:val="00F31AA5"/>
    <w:rsid w:val="00F412E6"/>
    <w:rsid w:val="00F438CE"/>
    <w:rsid w:val="00F565F3"/>
    <w:rsid w:val="00F577F4"/>
    <w:rsid w:val="00F627DB"/>
    <w:rsid w:val="00F81F93"/>
    <w:rsid w:val="00F822D7"/>
    <w:rsid w:val="00F908C3"/>
    <w:rsid w:val="00FA6AFE"/>
    <w:rsid w:val="00FB1E69"/>
    <w:rsid w:val="00FB47CC"/>
    <w:rsid w:val="00FD2B09"/>
    <w:rsid w:val="00FD4A0D"/>
    <w:rsid w:val="00FF0D85"/>
    <w:rsid w:val="00FF4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1263"/>
  <w15:chartTrackingRefBased/>
  <w15:docId w15:val="{B423DDEB-DF4C-4B01-B0E7-BD98676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3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3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3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22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322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322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322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322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224"/>
    <w:rPr>
      <w:rFonts w:eastAsiaTheme="majorEastAsia" w:cstheme="majorBidi"/>
      <w:color w:val="272727" w:themeColor="text1" w:themeTint="D8"/>
    </w:rPr>
  </w:style>
  <w:style w:type="paragraph" w:styleId="Ttulo">
    <w:name w:val="Title"/>
    <w:basedOn w:val="Normal"/>
    <w:next w:val="Normal"/>
    <w:link w:val="TtuloChar"/>
    <w:uiPriority w:val="10"/>
    <w:qFormat/>
    <w:rsid w:val="00A9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224"/>
    <w:pPr>
      <w:spacing w:before="160"/>
      <w:jc w:val="center"/>
    </w:pPr>
    <w:rPr>
      <w:i/>
      <w:iCs/>
      <w:color w:val="404040" w:themeColor="text1" w:themeTint="BF"/>
    </w:rPr>
  </w:style>
  <w:style w:type="character" w:customStyle="1" w:styleId="CitaoChar">
    <w:name w:val="Citação Char"/>
    <w:basedOn w:val="Fontepargpadro"/>
    <w:link w:val="Citao"/>
    <w:uiPriority w:val="29"/>
    <w:rsid w:val="00A93224"/>
    <w:rPr>
      <w:i/>
      <w:iCs/>
      <w:color w:val="404040" w:themeColor="text1" w:themeTint="BF"/>
    </w:rPr>
  </w:style>
  <w:style w:type="paragraph" w:styleId="PargrafodaLista">
    <w:name w:val="List Paragraph"/>
    <w:basedOn w:val="Normal"/>
    <w:uiPriority w:val="34"/>
    <w:qFormat/>
    <w:rsid w:val="00A93224"/>
    <w:pPr>
      <w:ind w:left="720"/>
      <w:contextualSpacing/>
    </w:pPr>
  </w:style>
  <w:style w:type="character" w:styleId="nfaseIntensa">
    <w:name w:val="Intense Emphasis"/>
    <w:basedOn w:val="Fontepargpadro"/>
    <w:uiPriority w:val="21"/>
    <w:qFormat/>
    <w:rsid w:val="00A93224"/>
    <w:rPr>
      <w:i/>
      <w:iCs/>
      <w:color w:val="0F4761" w:themeColor="accent1" w:themeShade="BF"/>
    </w:rPr>
  </w:style>
  <w:style w:type="paragraph" w:styleId="CitaoIntensa">
    <w:name w:val="Intense Quote"/>
    <w:basedOn w:val="Normal"/>
    <w:next w:val="Normal"/>
    <w:link w:val="CitaoIntensaChar"/>
    <w:uiPriority w:val="30"/>
    <w:qFormat/>
    <w:rsid w:val="00A9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3224"/>
    <w:rPr>
      <w:i/>
      <w:iCs/>
      <w:color w:val="0F4761" w:themeColor="accent1" w:themeShade="BF"/>
    </w:rPr>
  </w:style>
  <w:style w:type="character" w:styleId="RefernciaIntensa">
    <w:name w:val="Intense Reference"/>
    <w:basedOn w:val="Fontepargpadro"/>
    <w:uiPriority w:val="32"/>
    <w:qFormat/>
    <w:rsid w:val="00A93224"/>
    <w:rPr>
      <w:b/>
      <w:bCs/>
      <w:smallCaps/>
      <w:color w:val="0F4761" w:themeColor="accent1" w:themeShade="BF"/>
      <w:spacing w:val="5"/>
    </w:rPr>
  </w:style>
  <w:style w:type="paragraph" w:styleId="Corpodetexto">
    <w:name w:val="Body Text"/>
    <w:basedOn w:val="Normal"/>
    <w:link w:val="CorpodetextoChar"/>
    <w:uiPriority w:val="1"/>
    <w:qFormat/>
    <w:rsid w:val="00BA5BD1"/>
    <w:pPr>
      <w:widowControl w:val="0"/>
      <w:autoSpaceDE w:val="0"/>
      <w:autoSpaceDN w:val="0"/>
      <w:spacing w:after="0" w:line="240" w:lineRule="auto"/>
    </w:pPr>
    <w:rPr>
      <w:rFonts w:ascii="Verdana" w:eastAsia="Verdana" w:hAnsi="Verdana" w:cs="Verdana"/>
      <w:kern w:val="0"/>
      <w:sz w:val="14"/>
      <w:szCs w:val="14"/>
      <w:lang w:val="pt-PT"/>
      <w14:ligatures w14:val="none"/>
    </w:rPr>
  </w:style>
  <w:style w:type="character" w:customStyle="1" w:styleId="CorpodetextoChar">
    <w:name w:val="Corpo de texto Char"/>
    <w:basedOn w:val="Fontepargpadro"/>
    <w:link w:val="Corpodetexto"/>
    <w:uiPriority w:val="1"/>
    <w:rsid w:val="00BA5BD1"/>
    <w:rPr>
      <w:rFonts w:ascii="Verdana" w:eastAsia="Verdana" w:hAnsi="Verdana" w:cs="Verdana"/>
      <w:kern w:val="0"/>
      <w:sz w:val="14"/>
      <w:szCs w:val="14"/>
      <w:lang w:val="pt-PT"/>
      <w14:ligatures w14:val="none"/>
    </w:rPr>
  </w:style>
  <w:style w:type="paragraph" w:styleId="NormalWeb">
    <w:name w:val="Normal (Web)"/>
    <w:basedOn w:val="Normal"/>
    <w:uiPriority w:val="99"/>
    <w:semiHidden/>
    <w:unhideWhenUsed/>
    <w:rsid w:val="00066294"/>
    <w:rPr>
      <w:rFonts w:ascii="Times New Roman" w:hAnsi="Times New Roman" w:cs="Times New Roman"/>
      <w:sz w:val="24"/>
      <w:szCs w:val="24"/>
    </w:rPr>
  </w:style>
  <w:style w:type="paragraph" w:customStyle="1" w:styleId="paragraph">
    <w:name w:val="paragraph"/>
    <w:basedOn w:val="Normal"/>
    <w:rsid w:val="002944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142">
      <w:bodyDiv w:val="1"/>
      <w:marLeft w:val="0"/>
      <w:marRight w:val="0"/>
      <w:marTop w:val="0"/>
      <w:marBottom w:val="0"/>
      <w:divBdr>
        <w:top w:val="none" w:sz="0" w:space="0" w:color="auto"/>
        <w:left w:val="none" w:sz="0" w:space="0" w:color="auto"/>
        <w:bottom w:val="none" w:sz="0" w:space="0" w:color="auto"/>
        <w:right w:val="none" w:sz="0" w:space="0" w:color="auto"/>
      </w:divBdr>
    </w:div>
    <w:div w:id="154343871">
      <w:bodyDiv w:val="1"/>
      <w:marLeft w:val="0"/>
      <w:marRight w:val="0"/>
      <w:marTop w:val="0"/>
      <w:marBottom w:val="0"/>
      <w:divBdr>
        <w:top w:val="none" w:sz="0" w:space="0" w:color="auto"/>
        <w:left w:val="none" w:sz="0" w:space="0" w:color="auto"/>
        <w:bottom w:val="none" w:sz="0" w:space="0" w:color="auto"/>
        <w:right w:val="none" w:sz="0" w:space="0" w:color="auto"/>
      </w:divBdr>
    </w:div>
    <w:div w:id="198131804">
      <w:bodyDiv w:val="1"/>
      <w:marLeft w:val="0"/>
      <w:marRight w:val="0"/>
      <w:marTop w:val="0"/>
      <w:marBottom w:val="0"/>
      <w:divBdr>
        <w:top w:val="none" w:sz="0" w:space="0" w:color="auto"/>
        <w:left w:val="none" w:sz="0" w:space="0" w:color="auto"/>
        <w:bottom w:val="none" w:sz="0" w:space="0" w:color="auto"/>
        <w:right w:val="none" w:sz="0" w:space="0" w:color="auto"/>
      </w:divBdr>
      <w:divsChild>
        <w:div w:id="374426722">
          <w:marLeft w:val="0"/>
          <w:marRight w:val="0"/>
          <w:marTop w:val="0"/>
          <w:marBottom w:val="0"/>
          <w:divBdr>
            <w:top w:val="none" w:sz="0" w:space="0" w:color="auto"/>
            <w:left w:val="none" w:sz="0" w:space="0" w:color="auto"/>
            <w:bottom w:val="none" w:sz="0" w:space="0" w:color="auto"/>
            <w:right w:val="none" w:sz="0" w:space="0" w:color="auto"/>
          </w:divBdr>
        </w:div>
        <w:div w:id="818502790">
          <w:marLeft w:val="0"/>
          <w:marRight w:val="0"/>
          <w:marTop w:val="0"/>
          <w:marBottom w:val="0"/>
          <w:divBdr>
            <w:top w:val="none" w:sz="0" w:space="0" w:color="auto"/>
            <w:left w:val="none" w:sz="0" w:space="0" w:color="auto"/>
            <w:bottom w:val="none" w:sz="0" w:space="0" w:color="auto"/>
            <w:right w:val="none" w:sz="0" w:space="0" w:color="auto"/>
          </w:divBdr>
          <w:divsChild>
            <w:div w:id="357631251">
              <w:marLeft w:val="0"/>
              <w:marRight w:val="0"/>
              <w:marTop w:val="0"/>
              <w:marBottom w:val="0"/>
              <w:divBdr>
                <w:top w:val="none" w:sz="0" w:space="0" w:color="auto"/>
                <w:left w:val="none" w:sz="0" w:space="0" w:color="auto"/>
                <w:bottom w:val="none" w:sz="0" w:space="0" w:color="auto"/>
                <w:right w:val="none" w:sz="0" w:space="0" w:color="auto"/>
              </w:divBdr>
              <w:divsChild>
                <w:div w:id="339503872">
                  <w:marLeft w:val="0"/>
                  <w:marRight w:val="0"/>
                  <w:marTop w:val="0"/>
                  <w:marBottom w:val="0"/>
                  <w:divBdr>
                    <w:top w:val="none" w:sz="0" w:space="0" w:color="auto"/>
                    <w:left w:val="none" w:sz="0" w:space="0" w:color="auto"/>
                    <w:bottom w:val="none" w:sz="0" w:space="0" w:color="auto"/>
                    <w:right w:val="none" w:sz="0" w:space="0" w:color="auto"/>
                  </w:divBdr>
                  <w:divsChild>
                    <w:div w:id="1985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524">
          <w:marLeft w:val="0"/>
          <w:marRight w:val="0"/>
          <w:marTop w:val="0"/>
          <w:marBottom w:val="0"/>
          <w:divBdr>
            <w:top w:val="none" w:sz="0" w:space="0" w:color="auto"/>
            <w:left w:val="none" w:sz="0" w:space="0" w:color="auto"/>
            <w:bottom w:val="none" w:sz="0" w:space="0" w:color="auto"/>
            <w:right w:val="none" w:sz="0" w:space="0" w:color="auto"/>
          </w:divBdr>
          <w:divsChild>
            <w:div w:id="797378145">
              <w:marLeft w:val="0"/>
              <w:marRight w:val="0"/>
              <w:marTop w:val="0"/>
              <w:marBottom w:val="0"/>
              <w:divBdr>
                <w:top w:val="none" w:sz="0" w:space="0" w:color="auto"/>
                <w:left w:val="none" w:sz="0" w:space="0" w:color="auto"/>
                <w:bottom w:val="none" w:sz="0" w:space="0" w:color="auto"/>
                <w:right w:val="none" w:sz="0" w:space="0" w:color="auto"/>
              </w:divBdr>
            </w:div>
          </w:divsChild>
        </w:div>
        <w:div w:id="1658651567">
          <w:marLeft w:val="0"/>
          <w:marRight w:val="0"/>
          <w:marTop w:val="0"/>
          <w:marBottom w:val="0"/>
          <w:divBdr>
            <w:top w:val="none" w:sz="0" w:space="0" w:color="auto"/>
            <w:left w:val="none" w:sz="0" w:space="0" w:color="auto"/>
            <w:bottom w:val="none" w:sz="0" w:space="0" w:color="auto"/>
            <w:right w:val="none" w:sz="0" w:space="0" w:color="auto"/>
          </w:divBdr>
          <w:divsChild>
            <w:div w:id="1905098206">
              <w:marLeft w:val="0"/>
              <w:marRight w:val="0"/>
              <w:marTop w:val="0"/>
              <w:marBottom w:val="0"/>
              <w:divBdr>
                <w:top w:val="none" w:sz="0" w:space="0" w:color="auto"/>
                <w:left w:val="none" w:sz="0" w:space="0" w:color="auto"/>
                <w:bottom w:val="none" w:sz="0" w:space="0" w:color="auto"/>
                <w:right w:val="none" w:sz="0" w:space="0" w:color="auto"/>
              </w:divBdr>
              <w:divsChild>
                <w:div w:id="1676348133">
                  <w:marLeft w:val="0"/>
                  <w:marRight w:val="0"/>
                  <w:marTop w:val="0"/>
                  <w:marBottom w:val="0"/>
                  <w:divBdr>
                    <w:top w:val="none" w:sz="0" w:space="0" w:color="auto"/>
                    <w:left w:val="none" w:sz="0" w:space="0" w:color="auto"/>
                    <w:bottom w:val="none" w:sz="0" w:space="0" w:color="auto"/>
                    <w:right w:val="none" w:sz="0" w:space="0" w:color="auto"/>
                  </w:divBdr>
                  <w:divsChild>
                    <w:div w:id="17269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4336">
          <w:marLeft w:val="0"/>
          <w:marRight w:val="0"/>
          <w:marTop w:val="0"/>
          <w:marBottom w:val="0"/>
          <w:divBdr>
            <w:top w:val="none" w:sz="0" w:space="0" w:color="auto"/>
            <w:left w:val="none" w:sz="0" w:space="0" w:color="auto"/>
            <w:bottom w:val="none" w:sz="0" w:space="0" w:color="auto"/>
            <w:right w:val="none" w:sz="0" w:space="0" w:color="auto"/>
          </w:divBdr>
          <w:divsChild>
            <w:div w:id="477651576">
              <w:marLeft w:val="0"/>
              <w:marRight w:val="0"/>
              <w:marTop w:val="0"/>
              <w:marBottom w:val="0"/>
              <w:divBdr>
                <w:top w:val="none" w:sz="0" w:space="0" w:color="auto"/>
                <w:left w:val="none" w:sz="0" w:space="0" w:color="auto"/>
                <w:bottom w:val="none" w:sz="0" w:space="0" w:color="auto"/>
                <w:right w:val="none" w:sz="0" w:space="0" w:color="auto"/>
              </w:divBdr>
            </w:div>
          </w:divsChild>
        </w:div>
        <w:div w:id="690032234">
          <w:marLeft w:val="0"/>
          <w:marRight w:val="0"/>
          <w:marTop w:val="0"/>
          <w:marBottom w:val="0"/>
          <w:divBdr>
            <w:top w:val="none" w:sz="0" w:space="0" w:color="auto"/>
            <w:left w:val="none" w:sz="0" w:space="0" w:color="auto"/>
            <w:bottom w:val="none" w:sz="0" w:space="0" w:color="auto"/>
            <w:right w:val="none" w:sz="0" w:space="0" w:color="auto"/>
          </w:divBdr>
          <w:divsChild>
            <w:div w:id="768543639">
              <w:marLeft w:val="0"/>
              <w:marRight w:val="0"/>
              <w:marTop w:val="0"/>
              <w:marBottom w:val="0"/>
              <w:divBdr>
                <w:top w:val="none" w:sz="0" w:space="0" w:color="auto"/>
                <w:left w:val="none" w:sz="0" w:space="0" w:color="auto"/>
                <w:bottom w:val="none" w:sz="0" w:space="0" w:color="auto"/>
                <w:right w:val="none" w:sz="0" w:space="0" w:color="auto"/>
              </w:divBdr>
              <w:divsChild>
                <w:div w:id="137770109">
                  <w:marLeft w:val="0"/>
                  <w:marRight w:val="0"/>
                  <w:marTop w:val="0"/>
                  <w:marBottom w:val="0"/>
                  <w:divBdr>
                    <w:top w:val="none" w:sz="0" w:space="0" w:color="auto"/>
                    <w:left w:val="none" w:sz="0" w:space="0" w:color="auto"/>
                    <w:bottom w:val="none" w:sz="0" w:space="0" w:color="auto"/>
                    <w:right w:val="none" w:sz="0" w:space="0" w:color="auto"/>
                  </w:divBdr>
                  <w:divsChild>
                    <w:div w:id="18032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39">
          <w:marLeft w:val="0"/>
          <w:marRight w:val="0"/>
          <w:marTop w:val="0"/>
          <w:marBottom w:val="0"/>
          <w:divBdr>
            <w:top w:val="none" w:sz="0" w:space="0" w:color="auto"/>
            <w:left w:val="none" w:sz="0" w:space="0" w:color="auto"/>
            <w:bottom w:val="none" w:sz="0" w:space="0" w:color="auto"/>
            <w:right w:val="none" w:sz="0" w:space="0" w:color="auto"/>
          </w:divBdr>
          <w:divsChild>
            <w:div w:id="1296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949">
      <w:bodyDiv w:val="1"/>
      <w:marLeft w:val="0"/>
      <w:marRight w:val="0"/>
      <w:marTop w:val="0"/>
      <w:marBottom w:val="0"/>
      <w:divBdr>
        <w:top w:val="none" w:sz="0" w:space="0" w:color="auto"/>
        <w:left w:val="none" w:sz="0" w:space="0" w:color="auto"/>
        <w:bottom w:val="none" w:sz="0" w:space="0" w:color="auto"/>
        <w:right w:val="none" w:sz="0" w:space="0" w:color="auto"/>
      </w:divBdr>
    </w:div>
    <w:div w:id="342050941">
      <w:bodyDiv w:val="1"/>
      <w:marLeft w:val="0"/>
      <w:marRight w:val="0"/>
      <w:marTop w:val="0"/>
      <w:marBottom w:val="0"/>
      <w:divBdr>
        <w:top w:val="none" w:sz="0" w:space="0" w:color="auto"/>
        <w:left w:val="none" w:sz="0" w:space="0" w:color="auto"/>
        <w:bottom w:val="none" w:sz="0" w:space="0" w:color="auto"/>
        <w:right w:val="none" w:sz="0" w:space="0" w:color="auto"/>
      </w:divBdr>
    </w:div>
    <w:div w:id="394551764">
      <w:bodyDiv w:val="1"/>
      <w:marLeft w:val="0"/>
      <w:marRight w:val="0"/>
      <w:marTop w:val="0"/>
      <w:marBottom w:val="0"/>
      <w:divBdr>
        <w:top w:val="none" w:sz="0" w:space="0" w:color="auto"/>
        <w:left w:val="none" w:sz="0" w:space="0" w:color="auto"/>
        <w:bottom w:val="none" w:sz="0" w:space="0" w:color="auto"/>
        <w:right w:val="none" w:sz="0" w:space="0" w:color="auto"/>
      </w:divBdr>
    </w:div>
    <w:div w:id="459421402">
      <w:bodyDiv w:val="1"/>
      <w:marLeft w:val="0"/>
      <w:marRight w:val="0"/>
      <w:marTop w:val="0"/>
      <w:marBottom w:val="0"/>
      <w:divBdr>
        <w:top w:val="none" w:sz="0" w:space="0" w:color="auto"/>
        <w:left w:val="none" w:sz="0" w:space="0" w:color="auto"/>
        <w:bottom w:val="none" w:sz="0" w:space="0" w:color="auto"/>
        <w:right w:val="none" w:sz="0" w:space="0" w:color="auto"/>
      </w:divBdr>
    </w:div>
    <w:div w:id="848641761">
      <w:bodyDiv w:val="1"/>
      <w:marLeft w:val="0"/>
      <w:marRight w:val="0"/>
      <w:marTop w:val="0"/>
      <w:marBottom w:val="0"/>
      <w:divBdr>
        <w:top w:val="none" w:sz="0" w:space="0" w:color="auto"/>
        <w:left w:val="none" w:sz="0" w:space="0" w:color="auto"/>
        <w:bottom w:val="none" w:sz="0" w:space="0" w:color="auto"/>
        <w:right w:val="none" w:sz="0" w:space="0" w:color="auto"/>
      </w:divBdr>
    </w:div>
    <w:div w:id="893152152">
      <w:bodyDiv w:val="1"/>
      <w:marLeft w:val="0"/>
      <w:marRight w:val="0"/>
      <w:marTop w:val="0"/>
      <w:marBottom w:val="0"/>
      <w:divBdr>
        <w:top w:val="none" w:sz="0" w:space="0" w:color="auto"/>
        <w:left w:val="none" w:sz="0" w:space="0" w:color="auto"/>
        <w:bottom w:val="none" w:sz="0" w:space="0" w:color="auto"/>
        <w:right w:val="none" w:sz="0" w:space="0" w:color="auto"/>
      </w:divBdr>
    </w:div>
    <w:div w:id="959142291">
      <w:bodyDiv w:val="1"/>
      <w:marLeft w:val="0"/>
      <w:marRight w:val="0"/>
      <w:marTop w:val="0"/>
      <w:marBottom w:val="0"/>
      <w:divBdr>
        <w:top w:val="none" w:sz="0" w:space="0" w:color="auto"/>
        <w:left w:val="none" w:sz="0" w:space="0" w:color="auto"/>
        <w:bottom w:val="none" w:sz="0" w:space="0" w:color="auto"/>
        <w:right w:val="none" w:sz="0" w:space="0" w:color="auto"/>
      </w:divBdr>
    </w:div>
    <w:div w:id="1078550949">
      <w:bodyDiv w:val="1"/>
      <w:marLeft w:val="0"/>
      <w:marRight w:val="0"/>
      <w:marTop w:val="0"/>
      <w:marBottom w:val="0"/>
      <w:divBdr>
        <w:top w:val="none" w:sz="0" w:space="0" w:color="auto"/>
        <w:left w:val="none" w:sz="0" w:space="0" w:color="auto"/>
        <w:bottom w:val="none" w:sz="0" w:space="0" w:color="auto"/>
        <w:right w:val="none" w:sz="0" w:space="0" w:color="auto"/>
      </w:divBdr>
    </w:div>
    <w:div w:id="1093357049">
      <w:bodyDiv w:val="1"/>
      <w:marLeft w:val="0"/>
      <w:marRight w:val="0"/>
      <w:marTop w:val="0"/>
      <w:marBottom w:val="0"/>
      <w:divBdr>
        <w:top w:val="none" w:sz="0" w:space="0" w:color="auto"/>
        <w:left w:val="none" w:sz="0" w:space="0" w:color="auto"/>
        <w:bottom w:val="none" w:sz="0" w:space="0" w:color="auto"/>
        <w:right w:val="none" w:sz="0" w:space="0" w:color="auto"/>
      </w:divBdr>
    </w:div>
    <w:div w:id="1115951143">
      <w:bodyDiv w:val="1"/>
      <w:marLeft w:val="0"/>
      <w:marRight w:val="0"/>
      <w:marTop w:val="0"/>
      <w:marBottom w:val="0"/>
      <w:divBdr>
        <w:top w:val="none" w:sz="0" w:space="0" w:color="auto"/>
        <w:left w:val="none" w:sz="0" w:space="0" w:color="auto"/>
        <w:bottom w:val="none" w:sz="0" w:space="0" w:color="auto"/>
        <w:right w:val="none" w:sz="0" w:space="0" w:color="auto"/>
      </w:divBdr>
    </w:div>
    <w:div w:id="1133519301">
      <w:bodyDiv w:val="1"/>
      <w:marLeft w:val="0"/>
      <w:marRight w:val="0"/>
      <w:marTop w:val="0"/>
      <w:marBottom w:val="0"/>
      <w:divBdr>
        <w:top w:val="none" w:sz="0" w:space="0" w:color="auto"/>
        <w:left w:val="none" w:sz="0" w:space="0" w:color="auto"/>
        <w:bottom w:val="none" w:sz="0" w:space="0" w:color="auto"/>
        <w:right w:val="none" w:sz="0" w:space="0" w:color="auto"/>
      </w:divBdr>
    </w:div>
    <w:div w:id="1141382399">
      <w:bodyDiv w:val="1"/>
      <w:marLeft w:val="0"/>
      <w:marRight w:val="0"/>
      <w:marTop w:val="0"/>
      <w:marBottom w:val="0"/>
      <w:divBdr>
        <w:top w:val="none" w:sz="0" w:space="0" w:color="auto"/>
        <w:left w:val="none" w:sz="0" w:space="0" w:color="auto"/>
        <w:bottom w:val="none" w:sz="0" w:space="0" w:color="auto"/>
        <w:right w:val="none" w:sz="0" w:space="0" w:color="auto"/>
      </w:divBdr>
    </w:div>
    <w:div w:id="1146362330">
      <w:bodyDiv w:val="1"/>
      <w:marLeft w:val="0"/>
      <w:marRight w:val="0"/>
      <w:marTop w:val="0"/>
      <w:marBottom w:val="0"/>
      <w:divBdr>
        <w:top w:val="none" w:sz="0" w:space="0" w:color="auto"/>
        <w:left w:val="none" w:sz="0" w:space="0" w:color="auto"/>
        <w:bottom w:val="none" w:sz="0" w:space="0" w:color="auto"/>
        <w:right w:val="none" w:sz="0" w:space="0" w:color="auto"/>
      </w:divBdr>
    </w:div>
    <w:div w:id="1182666606">
      <w:bodyDiv w:val="1"/>
      <w:marLeft w:val="0"/>
      <w:marRight w:val="0"/>
      <w:marTop w:val="0"/>
      <w:marBottom w:val="0"/>
      <w:divBdr>
        <w:top w:val="none" w:sz="0" w:space="0" w:color="auto"/>
        <w:left w:val="none" w:sz="0" w:space="0" w:color="auto"/>
        <w:bottom w:val="none" w:sz="0" w:space="0" w:color="auto"/>
        <w:right w:val="none" w:sz="0" w:space="0" w:color="auto"/>
      </w:divBdr>
    </w:div>
    <w:div w:id="1220362829">
      <w:bodyDiv w:val="1"/>
      <w:marLeft w:val="0"/>
      <w:marRight w:val="0"/>
      <w:marTop w:val="0"/>
      <w:marBottom w:val="0"/>
      <w:divBdr>
        <w:top w:val="none" w:sz="0" w:space="0" w:color="auto"/>
        <w:left w:val="none" w:sz="0" w:space="0" w:color="auto"/>
        <w:bottom w:val="none" w:sz="0" w:space="0" w:color="auto"/>
        <w:right w:val="none" w:sz="0" w:space="0" w:color="auto"/>
      </w:divBdr>
    </w:div>
    <w:div w:id="1284457077">
      <w:bodyDiv w:val="1"/>
      <w:marLeft w:val="0"/>
      <w:marRight w:val="0"/>
      <w:marTop w:val="0"/>
      <w:marBottom w:val="0"/>
      <w:divBdr>
        <w:top w:val="none" w:sz="0" w:space="0" w:color="auto"/>
        <w:left w:val="none" w:sz="0" w:space="0" w:color="auto"/>
        <w:bottom w:val="none" w:sz="0" w:space="0" w:color="auto"/>
        <w:right w:val="none" w:sz="0" w:space="0" w:color="auto"/>
      </w:divBdr>
    </w:div>
    <w:div w:id="1286620678">
      <w:bodyDiv w:val="1"/>
      <w:marLeft w:val="0"/>
      <w:marRight w:val="0"/>
      <w:marTop w:val="0"/>
      <w:marBottom w:val="0"/>
      <w:divBdr>
        <w:top w:val="none" w:sz="0" w:space="0" w:color="auto"/>
        <w:left w:val="none" w:sz="0" w:space="0" w:color="auto"/>
        <w:bottom w:val="none" w:sz="0" w:space="0" w:color="auto"/>
        <w:right w:val="none" w:sz="0" w:space="0" w:color="auto"/>
      </w:divBdr>
    </w:div>
    <w:div w:id="1453745061">
      <w:bodyDiv w:val="1"/>
      <w:marLeft w:val="0"/>
      <w:marRight w:val="0"/>
      <w:marTop w:val="0"/>
      <w:marBottom w:val="0"/>
      <w:divBdr>
        <w:top w:val="none" w:sz="0" w:space="0" w:color="auto"/>
        <w:left w:val="none" w:sz="0" w:space="0" w:color="auto"/>
        <w:bottom w:val="none" w:sz="0" w:space="0" w:color="auto"/>
        <w:right w:val="none" w:sz="0" w:space="0" w:color="auto"/>
      </w:divBdr>
    </w:div>
    <w:div w:id="1673989280">
      <w:bodyDiv w:val="1"/>
      <w:marLeft w:val="0"/>
      <w:marRight w:val="0"/>
      <w:marTop w:val="0"/>
      <w:marBottom w:val="0"/>
      <w:divBdr>
        <w:top w:val="none" w:sz="0" w:space="0" w:color="auto"/>
        <w:left w:val="none" w:sz="0" w:space="0" w:color="auto"/>
        <w:bottom w:val="none" w:sz="0" w:space="0" w:color="auto"/>
        <w:right w:val="none" w:sz="0" w:space="0" w:color="auto"/>
      </w:divBdr>
    </w:div>
    <w:div w:id="1772429024">
      <w:bodyDiv w:val="1"/>
      <w:marLeft w:val="0"/>
      <w:marRight w:val="0"/>
      <w:marTop w:val="0"/>
      <w:marBottom w:val="0"/>
      <w:divBdr>
        <w:top w:val="none" w:sz="0" w:space="0" w:color="auto"/>
        <w:left w:val="none" w:sz="0" w:space="0" w:color="auto"/>
        <w:bottom w:val="none" w:sz="0" w:space="0" w:color="auto"/>
        <w:right w:val="none" w:sz="0" w:space="0" w:color="auto"/>
      </w:divBdr>
      <w:divsChild>
        <w:div w:id="1074399466">
          <w:marLeft w:val="0"/>
          <w:marRight w:val="0"/>
          <w:marTop w:val="0"/>
          <w:marBottom w:val="0"/>
          <w:divBdr>
            <w:top w:val="none" w:sz="0" w:space="0" w:color="auto"/>
            <w:left w:val="none" w:sz="0" w:space="0" w:color="auto"/>
            <w:bottom w:val="none" w:sz="0" w:space="0" w:color="auto"/>
            <w:right w:val="none" w:sz="0" w:space="0" w:color="auto"/>
          </w:divBdr>
        </w:div>
        <w:div w:id="993754630">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sChild>
                <w:div w:id="633563109">
                  <w:marLeft w:val="0"/>
                  <w:marRight w:val="0"/>
                  <w:marTop w:val="0"/>
                  <w:marBottom w:val="0"/>
                  <w:divBdr>
                    <w:top w:val="none" w:sz="0" w:space="0" w:color="auto"/>
                    <w:left w:val="none" w:sz="0" w:space="0" w:color="auto"/>
                    <w:bottom w:val="none" w:sz="0" w:space="0" w:color="auto"/>
                    <w:right w:val="none" w:sz="0" w:space="0" w:color="auto"/>
                  </w:divBdr>
                  <w:divsChild>
                    <w:div w:id="279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8181">
          <w:marLeft w:val="0"/>
          <w:marRight w:val="0"/>
          <w:marTop w:val="0"/>
          <w:marBottom w:val="0"/>
          <w:divBdr>
            <w:top w:val="none" w:sz="0" w:space="0" w:color="auto"/>
            <w:left w:val="none" w:sz="0" w:space="0" w:color="auto"/>
            <w:bottom w:val="none" w:sz="0" w:space="0" w:color="auto"/>
            <w:right w:val="none" w:sz="0" w:space="0" w:color="auto"/>
          </w:divBdr>
          <w:divsChild>
            <w:div w:id="1366906927">
              <w:marLeft w:val="0"/>
              <w:marRight w:val="0"/>
              <w:marTop w:val="0"/>
              <w:marBottom w:val="0"/>
              <w:divBdr>
                <w:top w:val="none" w:sz="0" w:space="0" w:color="auto"/>
                <w:left w:val="none" w:sz="0" w:space="0" w:color="auto"/>
                <w:bottom w:val="none" w:sz="0" w:space="0" w:color="auto"/>
                <w:right w:val="none" w:sz="0" w:space="0" w:color="auto"/>
              </w:divBdr>
            </w:div>
          </w:divsChild>
        </w:div>
        <w:div w:id="564098913">
          <w:marLeft w:val="0"/>
          <w:marRight w:val="0"/>
          <w:marTop w:val="0"/>
          <w:marBottom w:val="0"/>
          <w:divBdr>
            <w:top w:val="none" w:sz="0" w:space="0" w:color="auto"/>
            <w:left w:val="none" w:sz="0" w:space="0" w:color="auto"/>
            <w:bottom w:val="none" w:sz="0" w:space="0" w:color="auto"/>
            <w:right w:val="none" w:sz="0" w:space="0" w:color="auto"/>
          </w:divBdr>
          <w:divsChild>
            <w:div w:id="433594037">
              <w:marLeft w:val="0"/>
              <w:marRight w:val="0"/>
              <w:marTop w:val="0"/>
              <w:marBottom w:val="0"/>
              <w:divBdr>
                <w:top w:val="none" w:sz="0" w:space="0" w:color="auto"/>
                <w:left w:val="none" w:sz="0" w:space="0" w:color="auto"/>
                <w:bottom w:val="none" w:sz="0" w:space="0" w:color="auto"/>
                <w:right w:val="none" w:sz="0" w:space="0" w:color="auto"/>
              </w:divBdr>
              <w:divsChild>
                <w:div w:id="816649685">
                  <w:marLeft w:val="0"/>
                  <w:marRight w:val="0"/>
                  <w:marTop w:val="0"/>
                  <w:marBottom w:val="0"/>
                  <w:divBdr>
                    <w:top w:val="none" w:sz="0" w:space="0" w:color="auto"/>
                    <w:left w:val="none" w:sz="0" w:space="0" w:color="auto"/>
                    <w:bottom w:val="none" w:sz="0" w:space="0" w:color="auto"/>
                    <w:right w:val="none" w:sz="0" w:space="0" w:color="auto"/>
                  </w:divBdr>
                  <w:divsChild>
                    <w:div w:id="1787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311">
          <w:marLeft w:val="0"/>
          <w:marRight w:val="0"/>
          <w:marTop w:val="0"/>
          <w:marBottom w:val="0"/>
          <w:divBdr>
            <w:top w:val="none" w:sz="0" w:space="0" w:color="auto"/>
            <w:left w:val="none" w:sz="0" w:space="0" w:color="auto"/>
            <w:bottom w:val="none" w:sz="0" w:space="0" w:color="auto"/>
            <w:right w:val="none" w:sz="0" w:space="0" w:color="auto"/>
          </w:divBdr>
          <w:divsChild>
            <w:div w:id="344139820">
              <w:marLeft w:val="0"/>
              <w:marRight w:val="0"/>
              <w:marTop w:val="0"/>
              <w:marBottom w:val="0"/>
              <w:divBdr>
                <w:top w:val="none" w:sz="0" w:space="0" w:color="auto"/>
                <w:left w:val="none" w:sz="0" w:space="0" w:color="auto"/>
                <w:bottom w:val="none" w:sz="0" w:space="0" w:color="auto"/>
                <w:right w:val="none" w:sz="0" w:space="0" w:color="auto"/>
              </w:divBdr>
            </w:div>
          </w:divsChild>
        </w:div>
        <w:div w:id="1368411382">
          <w:marLeft w:val="0"/>
          <w:marRight w:val="0"/>
          <w:marTop w:val="0"/>
          <w:marBottom w:val="0"/>
          <w:divBdr>
            <w:top w:val="none" w:sz="0" w:space="0" w:color="auto"/>
            <w:left w:val="none" w:sz="0" w:space="0" w:color="auto"/>
            <w:bottom w:val="none" w:sz="0" w:space="0" w:color="auto"/>
            <w:right w:val="none" w:sz="0" w:space="0" w:color="auto"/>
          </w:divBdr>
          <w:divsChild>
            <w:div w:id="732041696">
              <w:marLeft w:val="0"/>
              <w:marRight w:val="0"/>
              <w:marTop w:val="0"/>
              <w:marBottom w:val="0"/>
              <w:divBdr>
                <w:top w:val="none" w:sz="0" w:space="0" w:color="auto"/>
                <w:left w:val="none" w:sz="0" w:space="0" w:color="auto"/>
                <w:bottom w:val="none" w:sz="0" w:space="0" w:color="auto"/>
                <w:right w:val="none" w:sz="0" w:space="0" w:color="auto"/>
              </w:divBdr>
              <w:divsChild>
                <w:div w:id="1553301057">
                  <w:marLeft w:val="0"/>
                  <w:marRight w:val="0"/>
                  <w:marTop w:val="0"/>
                  <w:marBottom w:val="0"/>
                  <w:divBdr>
                    <w:top w:val="none" w:sz="0" w:space="0" w:color="auto"/>
                    <w:left w:val="none" w:sz="0" w:space="0" w:color="auto"/>
                    <w:bottom w:val="none" w:sz="0" w:space="0" w:color="auto"/>
                    <w:right w:val="none" w:sz="0" w:space="0" w:color="auto"/>
                  </w:divBdr>
                  <w:divsChild>
                    <w:div w:id="187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379">
          <w:marLeft w:val="0"/>
          <w:marRight w:val="0"/>
          <w:marTop w:val="0"/>
          <w:marBottom w:val="0"/>
          <w:divBdr>
            <w:top w:val="none" w:sz="0" w:space="0" w:color="auto"/>
            <w:left w:val="none" w:sz="0" w:space="0" w:color="auto"/>
            <w:bottom w:val="none" w:sz="0" w:space="0" w:color="auto"/>
            <w:right w:val="none" w:sz="0" w:space="0" w:color="auto"/>
          </w:divBdr>
          <w:divsChild>
            <w:div w:id="17171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1966">
      <w:bodyDiv w:val="1"/>
      <w:marLeft w:val="0"/>
      <w:marRight w:val="0"/>
      <w:marTop w:val="0"/>
      <w:marBottom w:val="0"/>
      <w:divBdr>
        <w:top w:val="none" w:sz="0" w:space="0" w:color="auto"/>
        <w:left w:val="none" w:sz="0" w:space="0" w:color="auto"/>
        <w:bottom w:val="none" w:sz="0" w:space="0" w:color="auto"/>
        <w:right w:val="none" w:sz="0" w:space="0" w:color="auto"/>
      </w:divBdr>
    </w:div>
    <w:div w:id="1917593941">
      <w:bodyDiv w:val="1"/>
      <w:marLeft w:val="0"/>
      <w:marRight w:val="0"/>
      <w:marTop w:val="0"/>
      <w:marBottom w:val="0"/>
      <w:divBdr>
        <w:top w:val="none" w:sz="0" w:space="0" w:color="auto"/>
        <w:left w:val="none" w:sz="0" w:space="0" w:color="auto"/>
        <w:bottom w:val="none" w:sz="0" w:space="0" w:color="auto"/>
        <w:right w:val="none" w:sz="0" w:space="0" w:color="auto"/>
      </w:divBdr>
    </w:div>
    <w:div w:id="1925651832">
      <w:bodyDiv w:val="1"/>
      <w:marLeft w:val="0"/>
      <w:marRight w:val="0"/>
      <w:marTop w:val="0"/>
      <w:marBottom w:val="0"/>
      <w:divBdr>
        <w:top w:val="none" w:sz="0" w:space="0" w:color="auto"/>
        <w:left w:val="none" w:sz="0" w:space="0" w:color="auto"/>
        <w:bottom w:val="none" w:sz="0" w:space="0" w:color="auto"/>
        <w:right w:val="none" w:sz="0" w:space="0" w:color="auto"/>
      </w:divBdr>
      <w:divsChild>
        <w:div w:id="1644576976">
          <w:marLeft w:val="0"/>
          <w:marRight w:val="0"/>
          <w:marTop w:val="0"/>
          <w:marBottom w:val="0"/>
          <w:divBdr>
            <w:top w:val="none" w:sz="0" w:space="0" w:color="auto"/>
            <w:left w:val="none" w:sz="0" w:space="0" w:color="auto"/>
            <w:bottom w:val="none" w:sz="0" w:space="0" w:color="auto"/>
            <w:right w:val="none" w:sz="0" w:space="0" w:color="auto"/>
          </w:divBdr>
        </w:div>
        <w:div w:id="505756144">
          <w:marLeft w:val="0"/>
          <w:marRight w:val="0"/>
          <w:marTop w:val="0"/>
          <w:marBottom w:val="0"/>
          <w:divBdr>
            <w:top w:val="none" w:sz="0" w:space="0" w:color="auto"/>
            <w:left w:val="none" w:sz="0" w:space="0" w:color="auto"/>
            <w:bottom w:val="none" w:sz="0" w:space="0" w:color="auto"/>
            <w:right w:val="none" w:sz="0" w:space="0" w:color="auto"/>
          </w:divBdr>
          <w:divsChild>
            <w:div w:id="1494755495">
              <w:marLeft w:val="0"/>
              <w:marRight w:val="0"/>
              <w:marTop w:val="0"/>
              <w:marBottom w:val="0"/>
              <w:divBdr>
                <w:top w:val="none" w:sz="0" w:space="0" w:color="auto"/>
                <w:left w:val="none" w:sz="0" w:space="0" w:color="auto"/>
                <w:bottom w:val="none" w:sz="0" w:space="0" w:color="auto"/>
                <w:right w:val="none" w:sz="0" w:space="0" w:color="auto"/>
              </w:divBdr>
              <w:divsChild>
                <w:div w:id="92284409">
                  <w:marLeft w:val="0"/>
                  <w:marRight w:val="0"/>
                  <w:marTop w:val="0"/>
                  <w:marBottom w:val="0"/>
                  <w:divBdr>
                    <w:top w:val="none" w:sz="0" w:space="0" w:color="auto"/>
                    <w:left w:val="none" w:sz="0" w:space="0" w:color="auto"/>
                    <w:bottom w:val="none" w:sz="0" w:space="0" w:color="auto"/>
                    <w:right w:val="none" w:sz="0" w:space="0" w:color="auto"/>
                  </w:divBdr>
                  <w:divsChild>
                    <w:div w:id="20599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298">
          <w:marLeft w:val="0"/>
          <w:marRight w:val="0"/>
          <w:marTop w:val="0"/>
          <w:marBottom w:val="0"/>
          <w:divBdr>
            <w:top w:val="none" w:sz="0" w:space="0" w:color="auto"/>
            <w:left w:val="none" w:sz="0" w:space="0" w:color="auto"/>
            <w:bottom w:val="none" w:sz="0" w:space="0" w:color="auto"/>
            <w:right w:val="none" w:sz="0" w:space="0" w:color="auto"/>
          </w:divBdr>
          <w:divsChild>
            <w:div w:id="1565681904">
              <w:marLeft w:val="0"/>
              <w:marRight w:val="0"/>
              <w:marTop w:val="0"/>
              <w:marBottom w:val="0"/>
              <w:divBdr>
                <w:top w:val="none" w:sz="0" w:space="0" w:color="auto"/>
                <w:left w:val="none" w:sz="0" w:space="0" w:color="auto"/>
                <w:bottom w:val="none" w:sz="0" w:space="0" w:color="auto"/>
                <w:right w:val="none" w:sz="0" w:space="0" w:color="auto"/>
              </w:divBdr>
            </w:div>
          </w:divsChild>
        </w:div>
        <w:div w:id="456723884">
          <w:marLeft w:val="0"/>
          <w:marRight w:val="0"/>
          <w:marTop w:val="0"/>
          <w:marBottom w:val="0"/>
          <w:divBdr>
            <w:top w:val="none" w:sz="0" w:space="0" w:color="auto"/>
            <w:left w:val="none" w:sz="0" w:space="0" w:color="auto"/>
            <w:bottom w:val="none" w:sz="0" w:space="0" w:color="auto"/>
            <w:right w:val="none" w:sz="0" w:space="0" w:color="auto"/>
          </w:divBdr>
          <w:divsChild>
            <w:div w:id="770393050">
              <w:marLeft w:val="0"/>
              <w:marRight w:val="0"/>
              <w:marTop w:val="0"/>
              <w:marBottom w:val="0"/>
              <w:divBdr>
                <w:top w:val="none" w:sz="0" w:space="0" w:color="auto"/>
                <w:left w:val="none" w:sz="0" w:space="0" w:color="auto"/>
                <w:bottom w:val="none" w:sz="0" w:space="0" w:color="auto"/>
                <w:right w:val="none" w:sz="0" w:space="0" w:color="auto"/>
              </w:divBdr>
              <w:divsChild>
                <w:div w:id="46072303">
                  <w:marLeft w:val="0"/>
                  <w:marRight w:val="0"/>
                  <w:marTop w:val="0"/>
                  <w:marBottom w:val="0"/>
                  <w:divBdr>
                    <w:top w:val="none" w:sz="0" w:space="0" w:color="auto"/>
                    <w:left w:val="none" w:sz="0" w:space="0" w:color="auto"/>
                    <w:bottom w:val="none" w:sz="0" w:space="0" w:color="auto"/>
                    <w:right w:val="none" w:sz="0" w:space="0" w:color="auto"/>
                  </w:divBdr>
                  <w:divsChild>
                    <w:div w:id="675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853">
          <w:marLeft w:val="0"/>
          <w:marRight w:val="0"/>
          <w:marTop w:val="0"/>
          <w:marBottom w:val="0"/>
          <w:divBdr>
            <w:top w:val="none" w:sz="0" w:space="0" w:color="auto"/>
            <w:left w:val="none" w:sz="0" w:space="0" w:color="auto"/>
            <w:bottom w:val="none" w:sz="0" w:space="0" w:color="auto"/>
            <w:right w:val="none" w:sz="0" w:space="0" w:color="auto"/>
          </w:divBdr>
          <w:divsChild>
            <w:div w:id="1602370761">
              <w:marLeft w:val="0"/>
              <w:marRight w:val="0"/>
              <w:marTop w:val="0"/>
              <w:marBottom w:val="0"/>
              <w:divBdr>
                <w:top w:val="none" w:sz="0" w:space="0" w:color="auto"/>
                <w:left w:val="none" w:sz="0" w:space="0" w:color="auto"/>
                <w:bottom w:val="none" w:sz="0" w:space="0" w:color="auto"/>
                <w:right w:val="none" w:sz="0" w:space="0" w:color="auto"/>
              </w:divBdr>
            </w:div>
          </w:divsChild>
        </w:div>
        <w:div w:id="1965455966">
          <w:marLeft w:val="0"/>
          <w:marRight w:val="0"/>
          <w:marTop w:val="0"/>
          <w:marBottom w:val="0"/>
          <w:divBdr>
            <w:top w:val="none" w:sz="0" w:space="0" w:color="auto"/>
            <w:left w:val="none" w:sz="0" w:space="0" w:color="auto"/>
            <w:bottom w:val="none" w:sz="0" w:space="0" w:color="auto"/>
            <w:right w:val="none" w:sz="0" w:space="0" w:color="auto"/>
          </w:divBdr>
          <w:divsChild>
            <w:div w:id="313066826">
              <w:marLeft w:val="0"/>
              <w:marRight w:val="0"/>
              <w:marTop w:val="0"/>
              <w:marBottom w:val="0"/>
              <w:divBdr>
                <w:top w:val="none" w:sz="0" w:space="0" w:color="auto"/>
                <w:left w:val="none" w:sz="0" w:space="0" w:color="auto"/>
                <w:bottom w:val="none" w:sz="0" w:space="0" w:color="auto"/>
                <w:right w:val="none" w:sz="0" w:space="0" w:color="auto"/>
              </w:divBdr>
              <w:divsChild>
                <w:div w:id="1267032421">
                  <w:marLeft w:val="0"/>
                  <w:marRight w:val="0"/>
                  <w:marTop w:val="0"/>
                  <w:marBottom w:val="0"/>
                  <w:divBdr>
                    <w:top w:val="none" w:sz="0" w:space="0" w:color="auto"/>
                    <w:left w:val="none" w:sz="0" w:space="0" w:color="auto"/>
                    <w:bottom w:val="none" w:sz="0" w:space="0" w:color="auto"/>
                    <w:right w:val="none" w:sz="0" w:space="0" w:color="auto"/>
                  </w:divBdr>
                  <w:divsChild>
                    <w:div w:id="1005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925">
          <w:marLeft w:val="0"/>
          <w:marRight w:val="0"/>
          <w:marTop w:val="0"/>
          <w:marBottom w:val="0"/>
          <w:divBdr>
            <w:top w:val="none" w:sz="0" w:space="0" w:color="auto"/>
            <w:left w:val="none" w:sz="0" w:space="0" w:color="auto"/>
            <w:bottom w:val="none" w:sz="0" w:space="0" w:color="auto"/>
            <w:right w:val="none" w:sz="0" w:space="0" w:color="auto"/>
          </w:divBdr>
          <w:divsChild>
            <w:div w:id="16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321">
      <w:bodyDiv w:val="1"/>
      <w:marLeft w:val="0"/>
      <w:marRight w:val="0"/>
      <w:marTop w:val="0"/>
      <w:marBottom w:val="0"/>
      <w:divBdr>
        <w:top w:val="none" w:sz="0" w:space="0" w:color="auto"/>
        <w:left w:val="none" w:sz="0" w:space="0" w:color="auto"/>
        <w:bottom w:val="none" w:sz="0" w:space="0" w:color="auto"/>
        <w:right w:val="none" w:sz="0" w:space="0" w:color="auto"/>
      </w:divBdr>
      <w:divsChild>
        <w:div w:id="1416902337">
          <w:marLeft w:val="0"/>
          <w:marRight w:val="0"/>
          <w:marTop w:val="0"/>
          <w:marBottom w:val="0"/>
          <w:divBdr>
            <w:top w:val="none" w:sz="0" w:space="0" w:color="auto"/>
            <w:left w:val="none" w:sz="0" w:space="0" w:color="auto"/>
            <w:bottom w:val="none" w:sz="0" w:space="0" w:color="auto"/>
            <w:right w:val="none" w:sz="0" w:space="0" w:color="auto"/>
          </w:divBdr>
        </w:div>
        <w:div w:id="2057506205">
          <w:marLeft w:val="0"/>
          <w:marRight w:val="0"/>
          <w:marTop w:val="0"/>
          <w:marBottom w:val="0"/>
          <w:divBdr>
            <w:top w:val="none" w:sz="0" w:space="0" w:color="auto"/>
            <w:left w:val="none" w:sz="0" w:space="0" w:color="auto"/>
            <w:bottom w:val="none" w:sz="0" w:space="0" w:color="auto"/>
            <w:right w:val="none" w:sz="0" w:space="0" w:color="auto"/>
          </w:divBdr>
          <w:divsChild>
            <w:div w:id="2020085634">
              <w:marLeft w:val="0"/>
              <w:marRight w:val="0"/>
              <w:marTop w:val="0"/>
              <w:marBottom w:val="0"/>
              <w:divBdr>
                <w:top w:val="none" w:sz="0" w:space="0" w:color="auto"/>
                <w:left w:val="none" w:sz="0" w:space="0" w:color="auto"/>
                <w:bottom w:val="none" w:sz="0" w:space="0" w:color="auto"/>
                <w:right w:val="none" w:sz="0" w:space="0" w:color="auto"/>
              </w:divBdr>
              <w:divsChild>
                <w:div w:id="315688530">
                  <w:marLeft w:val="0"/>
                  <w:marRight w:val="0"/>
                  <w:marTop w:val="0"/>
                  <w:marBottom w:val="0"/>
                  <w:divBdr>
                    <w:top w:val="none" w:sz="0" w:space="0" w:color="auto"/>
                    <w:left w:val="none" w:sz="0" w:space="0" w:color="auto"/>
                    <w:bottom w:val="none" w:sz="0" w:space="0" w:color="auto"/>
                    <w:right w:val="none" w:sz="0" w:space="0" w:color="auto"/>
                  </w:divBdr>
                  <w:divsChild>
                    <w:div w:id="284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716">
          <w:marLeft w:val="0"/>
          <w:marRight w:val="0"/>
          <w:marTop w:val="0"/>
          <w:marBottom w:val="0"/>
          <w:divBdr>
            <w:top w:val="none" w:sz="0" w:space="0" w:color="auto"/>
            <w:left w:val="none" w:sz="0" w:space="0" w:color="auto"/>
            <w:bottom w:val="none" w:sz="0" w:space="0" w:color="auto"/>
            <w:right w:val="none" w:sz="0" w:space="0" w:color="auto"/>
          </w:divBdr>
          <w:divsChild>
            <w:div w:id="896865504">
              <w:marLeft w:val="0"/>
              <w:marRight w:val="0"/>
              <w:marTop w:val="0"/>
              <w:marBottom w:val="0"/>
              <w:divBdr>
                <w:top w:val="none" w:sz="0" w:space="0" w:color="auto"/>
                <w:left w:val="none" w:sz="0" w:space="0" w:color="auto"/>
                <w:bottom w:val="none" w:sz="0" w:space="0" w:color="auto"/>
                <w:right w:val="none" w:sz="0" w:space="0" w:color="auto"/>
              </w:divBdr>
            </w:div>
          </w:divsChild>
        </w:div>
        <w:div w:id="321665309">
          <w:marLeft w:val="0"/>
          <w:marRight w:val="0"/>
          <w:marTop w:val="0"/>
          <w:marBottom w:val="0"/>
          <w:divBdr>
            <w:top w:val="none" w:sz="0" w:space="0" w:color="auto"/>
            <w:left w:val="none" w:sz="0" w:space="0" w:color="auto"/>
            <w:bottom w:val="none" w:sz="0" w:space="0" w:color="auto"/>
            <w:right w:val="none" w:sz="0" w:space="0" w:color="auto"/>
          </w:divBdr>
          <w:divsChild>
            <w:div w:id="1600062752">
              <w:marLeft w:val="0"/>
              <w:marRight w:val="0"/>
              <w:marTop w:val="0"/>
              <w:marBottom w:val="0"/>
              <w:divBdr>
                <w:top w:val="none" w:sz="0" w:space="0" w:color="auto"/>
                <w:left w:val="none" w:sz="0" w:space="0" w:color="auto"/>
                <w:bottom w:val="none" w:sz="0" w:space="0" w:color="auto"/>
                <w:right w:val="none" w:sz="0" w:space="0" w:color="auto"/>
              </w:divBdr>
              <w:divsChild>
                <w:div w:id="165707207">
                  <w:marLeft w:val="0"/>
                  <w:marRight w:val="0"/>
                  <w:marTop w:val="0"/>
                  <w:marBottom w:val="0"/>
                  <w:divBdr>
                    <w:top w:val="none" w:sz="0" w:space="0" w:color="auto"/>
                    <w:left w:val="none" w:sz="0" w:space="0" w:color="auto"/>
                    <w:bottom w:val="none" w:sz="0" w:space="0" w:color="auto"/>
                    <w:right w:val="none" w:sz="0" w:space="0" w:color="auto"/>
                  </w:divBdr>
                  <w:divsChild>
                    <w:div w:id="761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15">
          <w:marLeft w:val="0"/>
          <w:marRight w:val="0"/>
          <w:marTop w:val="0"/>
          <w:marBottom w:val="0"/>
          <w:divBdr>
            <w:top w:val="none" w:sz="0" w:space="0" w:color="auto"/>
            <w:left w:val="none" w:sz="0" w:space="0" w:color="auto"/>
            <w:bottom w:val="none" w:sz="0" w:space="0" w:color="auto"/>
            <w:right w:val="none" w:sz="0" w:space="0" w:color="auto"/>
          </w:divBdr>
          <w:divsChild>
            <w:div w:id="825974507">
              <w:marLeft w:val="0"/>
              <w:marRight w:val="0"/>
              <w:marTop w:val="0"/>
              <w:marBottom w:val="0"/>
              <w:divBdr>
                <w:top w:val="none" w:sz="0" w:space="0" w:color="auto"/>
                <w:left w:val="none" w:sz="0" w:space="0" w:color="auto"/>
                <w:bottom w:val="none" w:sz="0" w:space="0" w:color="auto"/>
                <w:right w:val="none" w:sz="0" w:space="0" w:color="auto"/>
              </w:divBdr>
            </w:div>
          </w:divsChild>
        </w:div>
        <w:div w:id="643629320">
          <w:marLeft w:val="0"/>
          <w:marRight w:val="0"/>
          <w:marTop w:val="0"/>
          <w:marBottom w:val="0"/>
          <w:divBdr>
            <w:top w:val="none" w:sz="0" w:space="0" w:color="auto"/>
            <w:left w:val="none" w:sz="0" w:space="0" w:color="auto"/>
            <w:bottom w:val="none" w:sz="0" w:space="0" w:color="auto"/>
            <w:right w:val="none" w:sz="0" w:space="0" w:color="auto"/>
          </w:divBdr>
          <w:divsChild>
            <w:div w:id="1972175786">
              <w:marLeft w:val="0"/>
              <w:marRight w:val="0"/>
              <w:marTop w:val="0"/>
              <w:marBottom w:val="0"/>
              <w:divBdr>
                <w:top w:val="none" w:sz="0" w:space="0" w:color="auto"/>
                <w:left w:val="none" w:sz="0" w:space="0" w:color="auto"/>
                <w:bottom w:val="none" w:sz="0" w:space="0" w:color="auto"/>
                <w:right w:val="none" w:sz="0" w:space="0" w:color="auto"/>
              </w:divBdr>
              <w:divsChild>
                <w:div w:id="488788247">
                  <w:marLeft w:val="0"/>
                  <w:marRight w:val="0"/>
                  <w:marTop w:val="0"/>
                  <w:marBottom w:val="0"/>
                  <w:divBdr>
                    <w:top w:val="none" w:sz="0" w:space="0" w:color="auto"/>
                    <w:left w:val="none" w:sz="0" w:space="0" w:color="auto"/>
                    <w:bottom w:val="none" w:sz="0" w:space="0" w:color="auto"/>
                    <w:right w:val="none" w:sz="0" w:space="0" w:color="auto"/>
                  </w:divBdr>
                  <w:divsChild>
                    <w:div w:id="431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5567">
          <w:marLeft w:val="0"/>
          <w:marRight w:val="0"/>
          <w:marTop w:val="0"/>
          <w:marBottom w:val="0"/>
          <w:divBdr>
            <w:top w:val="none" w:sz="0" w:space="0" w:color="auto"/>
            <w:left w:val="none" w:sz="0" w:space="0" w:color="auto"/>
            <w:bottom w:val="none" w:sz="0" w:space="0" w:color="auto"/>
            <w:right w:val="none" w:sz="0" w:space="0" w:color="auto"/>
          </w:divBdr>
          <w:divsChild>
            <w:div w:id="1769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4</Pages>
  <Words>1767</Words>
  <Characters>9544</Characters>
  <Application>Microsoft Office Word</Application>
  <DocSecurity>0</DocSecurity>
  <Lines>79</Lines>
  <Paragraphs>22</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04  DIA: SEXTA-FEIRA – VIK - JÖKULSÁRLON (COSTA SUL)</vt:lpstr>
      <vt:lpstr>05  DIA: SÁBADO – DYRHOLAEY – SELFOSS - REYKJAVIK</vt:lpstr>
      <vt:lpstr>06  DIA: DOMINGO– REYKJAVIK</vt:lpstr>
      <vt:lpstr>Café da manhã buffet no hotel.</vt:lpstr>
      <vt:lpstr>Na parte da manhã, embarcaremos num passeio de barco para avistamento de baleias</vt:lpstr>
      <vt:lpstr>Alojamento no Fosshotel Reykjavik ou similar.</vt:lpstr>
      <vt:lpstr/>
      <vt:lpstr>07  DIA: SEGUNDA-FEIRA – REYKJAVIK – FIM DO TOUR</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Silva</dc:creator>
  <cp:keywords/>
  <dc:description/>
  <cp:lastModifiedBy>Mauricio Silva</cp:lastModifiedBy>
  <cp:revision>194</cp:revision>
  <dcterms:created xsi:type="dcterms:W3CDTF">2025-05-30T19:24:00Z</dcterms:created>
  <dcterms:modified xsi:type="dcterms:W3CDTF">2026-05-25T17:18:00Z</dcterms:modified>
</cp:coreProperties>
</file>