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A1015" w14:textId="38E5DA75" w:rsidR="00223B18" w:rsidRPr="00223B18" w:rsidRDefault="00E5093A" w:rsidP="00223B18">
      <w:pPr>
        <w:rPr>
          <w:rFonts w:ascii="Times New Roman" w:hAnsi="Times New Roman" w:cs="Times New Roman"/>
        </w:rPr>
      </w:pPr>
      <w:r>
        <w:rPr>
          <w:rFonts w:ascii="Times New Roman" w:hAnsi="Times New Roman" w:cs="Times New Roman"/>
          <w:b/>
          <w:sz w:val="28"/>
        </w:rPr>
        <w:t>BANGKOK E TRIÂNGULO DOURADO</w:t>
      </w:r>
    </w:p>
    <w:p w14:paraId="40C7B864" w14:textId="667B6F9E" w:rsidR="00223B18" w:rsidRPr="00886AD8" w:rsidRDefault="00223B18" w:rsidP="00223B18">
      <w:pPr>
        <w:rPr>
          <w:rFonts w:ascii="Times New Roman" w:hAnsi="Times New Roman" w:cs="Times New Roman"/>
          <w:sz w:val="24"/>
          <w:szCs w:val="24"/>
        </w:rPr>
      </w:pPr>
      <w:r w:rsidRPr="00886AD8">
        <w:rPr>
          <w:rFonts w:ascii="Times New Roman" w:hAnsi="Times New Roman" w:cs="Times New Roman"/>
          <w:b/>
          <w:sz w:val="24"/>
          <w:szCs w:val="24"/>
        </w:rPr>
        <w:t>DURAÇÃO:</w:t>
      </w:r>
      <w:r w:rsidRPr="00886AD8">
        <w:rPr>
          <w:rFonts w:ascii="Times New Roman" w:hAnsi="Times New Roman" w:cs="Times New Roman"/>
          <w:sz w:val="24"/>
          <w:szCs w:val="24"/>
        </w:rPr>
        <w:t xml:space="preserve"> </w:t>
      </w:r>
      <w:r w:rsidR="00E5093A">
        <w:rPr>
          <w:rFonts w:ascii="Times New Roman" w:hAnsi="Times New Roman" w:cs="Times New Roman"/>
          <w:color w:val="232321"/>
          <w:spacing w:val="-4"/>
          <w:sz w:val="24"/>
          <w:szCs w:val="24"/>
        </w:rPr>
        <w:t>08</w:t>
      </w:r>
      <w:r w:rsidR="00480D85">
        <w:rPr>
          <w:rFonts w:ascii="Times New Roman" w:hAnsi="Times New Roman" w:cs="Times New Roman"/>
          <w:color w:val="232321"/>
          <w:spacing w:val="-29"/>
          <w:sz w:val="24"/>
          <w:szCs w:val="24"/>
        </w:rPr>
        <w:t xml:space="preserve"> </w:t>
      </w:r>
      <w:r w:rsidR="00217A76" w:rsidRPr="00886AD8">
        <w:rPr>
          <w:rFonts w:ascii="Times New Roman" w:hAnsi="Times New Roman" w:cs="Times New Roman"/>
          <w:color w:val="232321"/>
          <w:spacing w:val="-4"/>
          <w:sz w:val="24"/>
          <w:szCs w:val="24"/>
        </w:rPr>
        <w:t xml:space="preserve">dias </w:t>
      </w:r>
      <w:r w:rsidR="00217A76" w:rsidRPr="00886AD8">
        <w:rPr>
          <w:rFonts w:ascii="Times New Roman" w:hAnsi="Times New Roman" w:cs="Times New Roman"/>
          <w:color w:val="232321"/>
          <w:spacing w:val="-31"/>
          <w:sz w:val="24"/>
          <w:szCs w:val="24"/>
        </w:rPr>
        <w:t>/</w:t>
      </w:r>
      <w:r w:rsidRPr="00886AD8">
        <w:rPr>
          <w:rFonts w:ascii="Times New Roman" w:hAnsi="Times New Roman" w:cs="Times New Roman"/>
          <w:color w:val="232321"/>
          <w:spacing w:val="-4"/>
          <w:sz w:val="24"/>
          <w:szCs w:val="24"/>
        </w:rPr>
        <w:t xml:space="preserve"> </w:t>
      </w:r>
      <w:r w:rsidR="00E5093A">
        <w:rPr>
          <w:rFonts w:ascii="Times New Roman" w:hAnsi="Times New Roman" w:cs="Times New Roman"/>
          <w:color w:val="232321"/>
          <w:spacing w:val="-34"/>
          <w:sz w:val="24"/>
          <w:szCs w:val="24"/>
        </w:rPr>
        <w:t xml:space="preserve">0 7 </w:t>
      </w:r>
      <w:r w:rsidR="00770930" w:rsidRPr="00886AD8">
        <w:rPr>
          <w:rFonts w:ascii="Times New Roman" w:hAnsi="Times New Roman" w:cs="Times New Roman"/>
          <w:color w:val="232321"/>
          <w:spacing w:val="-34"/>
          <w:sz w:val="24"/>
          <w:szCs w:val="24"/>
        </w:rPr>
        <w:t xml:space="preserve"> </w:t>
      </w:r>
      <w:r w:rsidRPr="00886AD8">
        <w:rPr>
          <w:rFonts w:ascii="Times New Roman" w:hAnsi="Times New Roman" w:cs="Times New Roman"/>
          <w:color w:val="232321"/>
          <w:spacing w:val="-4"/>
          <w:sz w:val="24"/>
          <w:szCs w:val="24"/>
        </w:rPr>
        <w:t>noites</w:t>
      </w:r>
    </w:p>
    <w:p w14:paraId="48F9A819" w14:textId="7C36F4C8" w:rsidR="00223B18" w:rsidRPr="00142A8C" w:rsidRDefault="00223B18" w:rsidP="00223B18">
      <w:pPr>
        <w:rPr>
          <w:rFonts w:ascii="Times New Roman" w:hAnsi="Times New Roman" w:cs="Times New Roman"/>
          <w:sz w:val="24"/>
          <w:szCs w:val="24"/>
          <w:lang w:val="it-IT"/>
        </w:rPr>
      </w:pPr>
      <w:r w:rsidRPr="00142A8C">
        <w:rPr>
          <w:rFonts w:ascii="Times New Roman" w:hAnsi="Times New Roman" w:cs="Times New Roman"/>
          <w:b/>
          <w:sz w:val="24"/>
          <w:szCs w:val="24"/>
          <w:lang w:val="it-IT"/>
        </w:rPr>
        <w:t>DESTINOS:</w:t>
      </w:r>
      <w:r w:rsidRPr="00142A8C">
        <w:rPr>
          <w:rFonts w:ascii="Times New Roman" w:hAnsi="Times New Roman" w:cs="Times New Roman"/>
          <w:sz w:val="24"/>
          <w:szCs w:val="24"/>
          <w:lang w:val="it-IT"/>
        </w:rPr>
        <w:t xml:space="preserve"> </w:t>
      </w:r>
      <w:r w:rsidR="00480D85" w:rsidRPr="00142A8C">
        <w:rPr>
          <w:rFonts w:ascii="Times New Roman" w:hAnsi="Times New Roman" w:cs="Times New Roman"/>
          <w:bCs/>
          <w:color w:val="000000" w:themeColor="text1"/>
          <w:spacing w:val="-2"/>
          <w:sz w:val="24"/>
          <w:szCs w:val="24"/>
          <w:lang w:val="it-IT"/>
        </w:rPr>
        <w:tab/>
      </w:r>
      <w:r w:rsidR="00142A8C" w:rsidRPr="00142A8C">
        <w:rPr>
          <w:rFonts w:ascii="Times New Roman" w:hAnsi="Times New Roman" w:cs="Times New Roman"/>
          <w:bCs/>
          <w:color w:val="000000" w:themeColor="text1"/>
          <w:spacing w:val="-2"/>
          <w:sz w:val="24"/>
          <w:szCs w:val="24"/>
          <w:lang w:val="it-IT"/>
        </w:rPr>
        <w:t>Bangkok</w:t>
      </w:r>
      <w:r w:rsidRPr="00142A8C">
        <w:rPr>
          <w:rFonts w:ascii="Times New Roman" w:hAnsi="Times New Roman" w:cs="Times New Roman"/>
          <w:bCs/>
          <w:color w:val="000000" w:themeColor="text1"/>
          <w:spacing w:val="-2"/>
          <w:sz w:val="24"/>
          <w:szCs w:val="24"/>
          <w:lang w:val="it-IT"/>
        </w:rPr>
        <w:t xml:space="preserve"> –</w:t>
      </w:r>
      <w:r w:rsidR="005453A2" w:rsidRPr="00142A8C">
        <w:rPr>
          <w:rFonts w:ascii="Times New Roman" w:hAnsi="Times New Roman" w:cs="Times New Roman"/>
          <w:bCs/>
          <w:color w:val="000000" w:themeColor="text1"/>
          <w:spacing w:val="-2"/>
          <w:sz w:val="24"/>
          <w:szCs w:val="24"/>
          <w:lang w:val="it-IT"/>
        </w:rPr>
        <w:t xml:space="preserve"> </w:t>
      </w:r>
      <w:r w:rsidR="00142A8C" w:rsidRPr="00142A8C">
        <w:rPr>
          <w:rFonts w:ascii="Times New Roman" w:hAnsi="Times New Roman" w:cs="Times New Roman"/>
          <w:bCs/>
          <w:color w:val="000000" w:themeColor="text1"/>
          <w:spacing w:val="-2"/>
          <w:sz w:val="24"/>
          <w:szCs w:val="24"/>
          <w:lang w:val="it-IT"/>
        </w:rPr>
        <w:t>Chiang Rai</w:t>
      </w:r>
      <w:r w:rsidR="006F65BA" w:rsidRPr="00142A8C">
        <w:rPr>
          <w:rFonts w:ascii="Times New Roman" w:hAnsi="Times New Roman" w:cs="Times New Roman"/>
          <w:bCs/>
          <w:color w:val="000000" w:themeColor="text1"/>
          <w:spacing w:val="-2"/>
          <w:sz w:val="24"/>
          <w:szCs w:val="24"/>
          <w:lang w:val="it-IT"/>
        </w:rPr>
        <w:t xml:space="preserve"> – </w:t>
      </w:r>
      <w:r w:rsidR="00142A8C" w:rsidRPr="00142A8C">
        <w:rPr>
          <w:rFonts w:ascii="Times New Roman" w:hAnsi="Times New Roman" w:cs="Times New Roman"/>
          <w:bCs/>
          <w:color w:val="000000" w:themeColor="text1"/>
          <w:spacing w:val="-2"/>
          <w:sz w:val="24"/>
          <w:szCs w:val="24"/>
          <w:lang w:val="it-IT"/>
        </w:rPr>
        <w:t>Chiang Mai</w:t>
      </w:r>
      <w:r w:rsidR="006F65BA" w:rsidRPr="00142A8C">
        <w:rPr>
          <w:rFonts w:ascii="Times New Roman" w:hAnsi="Times New Roman" w:cs="Times New Roman"/>
          <w:bCs/>
          <w:color w:val="000000" w:themeColor="text1"/>
          <w:spacing w:val="-2"/>
          <w:sz w:val="24"/>
          <w:szCs w:val="24"/>
          <w:lang w:val="it-IT"/>
        </w:rPr>
        <w:t xml:space="preserve"> </w:t>
      </w:r>
    </w:p>
    <w:p w14:paraId="2CB2A3C5" w14:textId="67CD3688" w:rsidR="00223B18" w:rsidRPr="00886AD8" w:rsidRDefault="00223B18" w:rsidP="00223B18">
      <w:pPr>
        <w:rPr>
          <w:rFonts w:ascii="Times New Roman" w:hAnsi="Times New Roman" w:cs="Times New Roman"/>
          <w:sz w:val="24"/>
          <w:szCs w:val="24"/>
        </w:rPr>
      </w:pPr>
      <w:r w:rsidRPr="00886AD8">
        <w:rPr>
          <w:rFonts w:ascii="Times New Roman" w:hAnsi="Times New Roman" w:cs="Times New Roman"/>
          <w:b/>
          <w:sz w:val="24"/>
          <w:szCs w:val="24"/>
        </w:rPr>
        <w:t>VALIDADE:</w:t>
      </w:r>
      <w:r w:rsidRPr="00886AD8">
        <w:rPr>
          <w:rFonts w:ascii="Times New Roman" w:hAnsi="Times New Roman" w:cs="Times New Roman"/>
          <w:sz w:val="24"/>
          <w:szCs w:val="24"/>
        </w:rPr>
        <w:t xml:space="preserve"> </w:t>
      </w:r>
      <w:r w:rsidR="00142A8C">
        <w:rPr>
          <w:rFonts w:ascii="Times New Roman" w:hAnsi="Times New Roman" w:cs="Times New Roman"/>
          <w:bCs/>
          <w:color w:val="000000" w:themeColor="text1"/>
          <w:spacing w:val="-2"/>
          <w:sz w:val="24"/>
          <w:szCs w:val="24"/>
        </w:rPr>
        <w:t>Junho de 2026</w:t>
      </w:r>
      <w:r w:rsidR="006263D5">
        <w:rPr>
          <w:rFonts w:ascii="Times New Roman" w:hAnsi="Times New Roman" w:cs="Times New Roman"/>
          <w:bCs/>
          <w:color w:val="000000" w:themeColor="text1"/>
          <w:spacing w:val="-2"/>
          <w:sz w:val="24"/>
          <w:szCs w:val="24"/>
        </w:rPr>
        <w:t xml:space="preserve"> a </w:t>
      </w:r>
      <w:r w:rsidR="00142A8C">
        <w:rPr>
          <w:rFonts w:ascii="Times New Roman" w:hAnsi="Times New Roman" w:cs="Times New Roman"/>
          <w:bCs/>
          <w:color w:val="000000" w:themeColor="text1"/>
          <w:spacing w:val="-2"/>
          <w:sz w:val="24"/>
          <w:szCs w:val="24"/>
        </w:rPr>
        <w:t>Março</w:t>
      </w:r>
      <w:r w:rsidRPr="00886AD8">
        <w:rPr>
          <w:rFonts w:ascii="Times New Roman" w:hAnsi="Times New Roman" w:cs="Times New Roman"/>
          <w:bCs/>
          <w:color w:val="000000" w:themeColor="text1"/>
          <w:spacing w:val="-2"/>
          <w:sz w:val="24"/>
          <w:szCs w:val="24"/>
        </w:rPr>
        <w:t xml:space="preserve"> de 202</w:t>
      </w:r>
      <w:r w:rsidR="00142A8C">
        <w:rPr>
          <w:rFonts w:ascii="Times New Roman" w:hAnsi="Times New Roman" w:cs="Times New Roman"/>
          <w:bCs/>
          <w:color w:val="000000" w:themeColor="text1"/>
          <w:spacing w:val="-2"/>
          <w:sz w:val="24"/>
          <w:szCs w:val="24"/>
        </w:rPr>
        <w:t>7</w:t>
      </w:r>
    </w:p>
    <w:p w14:paraId="5C418A7E" w14:textId="6824A3AC" w:rsidR="00223B18" w:rsidRPr="00886AD8" w:rsidRDefault="00223B18" w:rsidP="00223B18">
      <w:pPr>
        <w:rPr>
          <w:rFonts w:ascii="Times New Roman" w:hAnsi="Times New Roman" w:cs="Times New Roman"/>
          <w:sz w:val="24"/>
          <w:szCs w:val="24"/>
        </w:rPr>
      </w:pPr>
      <w:r w:rsidRPr="00886AD8">
        <w:rPr>
          <w:rFonts w:ascii="Times New Roman" w:hAnsi="Times New Roman" w:cs="Times New Roman"/>
          <w:b/>
          <w:sz w:val="24"/>
          <w:szCs w:val="24"/>
        </w:rPr>
        <w:t>SAÍDAS:</w:t>
      </w:r>
      <w:r w:rsidRPr="00886AD8">
        <w:rPr>
          <w:rFonts w:ascii="Times New Roman" w:hAnsi="Times New Roman" w:cs="Times New Roman"/>
          <w:sz w:val="24"/>
          <w:szCs w:val="24"/>
        </w:rPr>
        <w:t xml:space="preserve"> </w:t>
      </w:r>
      <w:r w:rsidR="00836A5E">
        <w:rPr>
          <w:rFonts w:ascii="Times New Roman" w:hAnsi="Times New Roman" w:cs="Times New Roman"/>
          <w:sz w:val="24"/>
          <w:szCs w:val="24"/>
        </w:rPr>
        <w:t>Sob Consulta</w:t>
      </w:r>
    </w:p>
    <w:p w14:paraId="4018AD8C" w14:textId="629F9653" w:rsidR="00223B18" w:rsidRDefault="00223B18" w:rsidP="00223B18">
      <w:pPr>
        <w:rPr>
          <w:rFonts w:ascii="Times New Roman" w:hAnsi="Times New Roman" w:cs="Times New Roman"/>
          <w:b/>
          <w:bCs/>
          <w:sz w:val="24"/>
          <w:szCs w:val="24"/>
        </w:rPr>
      </w:pPr>
      <w:r w:rsidRPr="00886AD8">
        <w:rPr>
          <w:rFonts w:ascii="Times New Roman" w:hAnsi="Times New Roman" w:cs="Times New Roman"/>
          <w:b/>
          <w:bCs/>
          <w:sz w:val="24"/>
          <w:szCs w:val="24"/>
        </w:rPr>
        <w:t xml:space="preserve">A PARTIR DE: </w:t>
      </w:r>
      <w:r w:rsidR="006263D5">
        <w:rPr>
          <w:rFonts w:ascii="Times New Roman" w:hAnsi="Times New Roman" w:cs="Times New Roman"/>
          <w:sz w:val="24"/>
          <w:szCs w:val="24"/>
        </w:rPr>
        <w:t>Usd</w:t>
      </w:r>
      <w:r w:rsidRPr="00886AD8">
        <w:rPr>
          <w:rFonts w:ascii="Times New Roman" w:hAnsi="Times New Roman" w:cs="Times New Roman"/>
          <w:sz w:val="24"/>
          <w:szCs w:val="24"/>
        </w:rPr>
        <w:t xml:space="preserve"> </w:t>
      </w:r>
      <w:r w:rsidR="000E28CC">
        <w:rPr>
          <w:rFonts w:ascii="Times New Roman" w:hAnsi="Times New Roman" w:cs="Times New Roman"/>
          <w:sz w:val="24"/>
          <w:szCs w:val="24"/>
        </w:rPr>
        <w:t>1</w:t>
      </w:r>
      <w:r w:rsidR="00D43715">
        <w:rPr>
          <w:rFonts w:ascii="Times New Roman" w:hAnsi="Times New Roman" w:cs="Times New Roman"/>
          <w:sz w:val="24"/>
          <w:szCs w:val="24"/>
        </w:rPr>
        <w:t>.</w:t>
      </w:r>
      <w:r w:rsidR="000E28CC">
        <w:rPr>
          <w:rFonts w:ascii="Times New Roman" w:hAnsi="Times New Roman" w:cs="Times New Roman"/>
          <w:sz w:val="24"/>
          <w:szCs w:val="24"/>
        </w:rPr>
        <w:t>370</w:t>
      </w:r>
      <w:r w:rsidRPr="00886AD8">
        <w:rPr>
          <w:rFonts w:ascii="Times New Roman" w:hAnsi="Times New Roman" w:cs="Times New Roman"/>
          <w:sz w:val="24"/>
          <w:szCs w:val="24"/>
        </w:rPr>
        <w:t>,00</w:t>
      </w:r>
    </w:p>
    <w:p w14:paraId="71196256" w14:textId="77777777" w:rsidR="00F85626" w:rsidRPr="00223B18" w:rsidRDefault="00F85626" w:rsidP="00223B18">
      <w:pPr>
        <w:rPr>
          <w:rFonts w:ascii="Times New Roman" w:hAnsi="Times New Roman" w:cs="Times New Roman"/>
          <w:b/>
          <w:bCs/>
          <w:sz w:val="24"/>
          <w:szCs w:val="24"/>
        </w:rPr>
      </w:pPr>
    </w:p>
    <w:p w14:paraId="754E79C8" w14:textId="6EFFBE25" w:rsidR="00E26B73" w:rsidRPr="00E26B73" w:rsidRDefault="00611423" w:rsidP="003C0E5D">
      <w:pPr>
        <w:widowControl w:val="0"/>
        <w:autoSpaceDE w:val="0"/>
        <w:autoSpaceDN w:val="0"/>
        <w:spacing w:after="0" w:line="276" w:lineRule="auto"/>
        <w:ind w:right="132"/>
        <w:jc w:val="both"/>
        <w:rPr>
          <w:rFonts w:ascii="Times New Roman" w:eastAsia="Verdana" w:hAnsi="Times New Roman" w:cs="Times New Roman"/>
          <w:b/>
          <w:bCs/>
          <w:color w:val="000000" w:themeColor="text1"/>
          <w:spacing w:val="-4"/>
          <w:kern w:val="0"/>
          <w:sz w:val="24"/>
          <w:szCs w:val="24"/>
          <w14:ligatures w14:val="none"/>
        </w:rPr>
      </w:pPr>
      <w:r>
        <w:rPr>
          <w:rFonts w:ascii="Times New Roman" w:eastAsia="Verdana" w:hAnsi="Times New Roman" w:cs="Times New Roman"/>
          <w:b/>
          <w:bCs/>
          <w:color w:val="000000" w:themeColor="text1"/>
          <w:spacing w:val="-4"/>
          <w:kern w:val="0"/>
          <w:sz w:val="24"/>
          <w:szCs w:val="24"/>
          <w14:ligatures w14:val="none"/>
        </w:rPr>
        <w:t>0</w:t>
      </w:r>
      <w:r w:rsidR="00E26B73" w:rsidRPr="00E26B73">
        <w:rPr>
          <w:rFonts w:ascii="Times New Roman" w:eastAsia="Verdana" w:hAnsi="Times New Roman" w:cs="Times New Roman"/>
          <w:b/>
          <w:bCs/>
          <w:color w:val="000000" w:themeColor="text1"/>
          <w:spacing w:val="-4"/>
          <w:kern w:val="0"/>
          <w:sz w:val="24"/>
          <w:szCs w:val="24"/>
          <w14:ligatures w14:val="none"/>
        </w:rPr>
        <w:t>1</w:t>
      </w:r>
      <w:r w:rsidR="00360257">
        <w:rPr>
          <w:rFonts w:ascii="Times New Roman" w:eastAsia="Verdana" w:hAnsi="Times New Roman" w:cs="Times New Roman"/>
          <w:b/>
          <w:bCs/>
          <w:color w:val="000000" w:themeColor="text1"/>
          <w:spacing w:val="-4"/>
          <w:kern w:val="0"/>
          <w:sz w:val="24"/>
          <w:szCs w:val="24"/>
          <w14:ligatures w14:val="none"/>
        </w:rPr>
        <w:t>° DIA</w:t>
      </w:r>
      <w:r w:rsidR="00E26B73" w:rsidRPr="00E26B73">
        <w:rPr>
          <w:rFonts w:ascii="Times New Roman" w:eastAsia="Verdana" w:hAnsi="Times New Roman" w:cs="Times New Roman"/>
          <w:b/>
          <w:bCs/>
          <w:color w:val="000000" w:themeColor="text1"/>
          <w:spacing w:val="-4"/>
          <w:kern w:val="0"/>
          <w:sz w:val="24"/>
          <w:szCs w:val="24"/>
          <w14:ligatures w14:val="none"/>
        </w:rPr>
        <w:t xml:space="preserve">: </w:t>
      </w:r>
      <w:r w:rsidR="005C71FF">
        <w:rPr>
          <w:rFonts w:ascii="Times New Roman" w:eastAsia="Verdana" w:hAnsi="Times New Roman" w:cs="Times New Roman"/>
          <w:b/>
          <w:bCs/>
          <w:color w:val="000000" w:themeColor="text1"/>
          <w:spacing w:val="-4"/>
          <w:kern w:val="0"/>
          <w:sz w:val="24"/>
          <w:szCs w:val="24"/>
          <w:lang w:val="pt-PT"/>
          <w14:ligatures w14:val="none"/>
        </w:rPr>
        <w:t>BANGKOK</w:t>
      </w:r>
    </w:p>
    <w:p w14:paraId="3B017052" w14:textId="77777777" w:rsidR="00B0422A" w:rsidRPr="00B0422A" w:rsidRDefault="00B0422A" w:rsidP="00B0422A">
      <w:pPr>
        <w:widowControl w:val="0"/>
        <w:autoSpaceDE w:val="0"/>
        <w:autoSpaceDN w:val="0"/>
        <w:spacing w:after="0" w:line="276" w:lineRule="auto"/>
        <w:ind w:right="132"/>
        <w:jc w:val="both"/>
        <w:rPr>
          <w:rFonts w:ascii="Times New Roman" w:eastAsia="Verdana" w:hAnsi="Times New Roman" w:cs="Times New Roman"/>
          <w:color w:val="000000" w:themeColor="text1"/>
          <w:spacing w:val="-4"/>
          <w:kern w:val="0"/>
          <w:sz w:val="24"/>
          <w:szCs w:val="24"/>
          <w14:ligatures w14:val="none"/>
        </w:rPr>
      </w:pPr>
      <w:r w:rsidRPr="00B0422A">
        <w:rPr>
          <w:rFonts w:ascii="Times New Roman" w:eastAsia="Verdana" w:hAnsi="Times New Roman" w:cs="Times New Roman"/>
          <w:color w:val="000000" w:themeColor="text1"/>
          <w:spacing w:val="-4"/>
          <w:kern w:val="0"/>
          <w:sz w:val="24"/>
          <w:szCs w:val="24"/>
          <w14:ligatures w14:val="none"/>
        </w:rPr>
        <w:t xml:space="preserve">Chegada ao aeroporto de Bangkok e traslado ao hotel. Resto do dia livre. Hospedagem. </w:t>
      </w:r>
    </w:p>
    <w:p w14:paraId="47EDF9FD" w14:textId="77777777" w:rsidR="00992105" w:rsidRPr="00B0422A" w:rsidRDefault="00992105" w:rsidP="003C0E5D">
      <w:pPr>
        <w:widowControl w:val="0"/>
        <w:autoSpaceDE w:val="0"/>
        <w:autoSpaceDN w:val="0"/>
        <w:spacing w:after="0" w:line="276" w:lineRule="auto"/>
        <w:ind w:right="132"/>
        <w:jc w:val="both"/>
        <w:rPr>
          <w:rFonts w:ascii="Times New Roman" w:eastAsia="Verdana" w:hAnsi="Times New Roman" w:cs="Times New Roman"/>
          <w:color w:val="000000" w:themeColor="text1"/>
          <w:spacing w:val="-4"/>
          <w:kern w:val="0"/>
          <w:sz w:val="24"/>
          <w:szCs w:val="24"/>
          <w14:ligatures w14:val="none"/>
        </w:rPr>
      </w:pPr>
    </w:p>
    <w:p w14:paraId="05C4C0D5" w14:textId="0F4964C1" w:rsidR="0069339E" w:rsidRPr="005C1A27" w:rsidRDefault="00611423" w:rsidP="003C0E5D">
      <w:pPr>
        <w:widowControl w:val="0"/>
        <w:autoSpaceDE w:val="0"/>
        <w:autoSpaceDN w:val="0"/>
        <w:spacing w:after="0" w:line="276" w:lineRule="auto"/>
        <w:ind w:right="132"/>
        <w:jc w:val="both"/>
        <w:rPr>
          <w:rFonts w:ascii="Times New Roman" w:eastAsia="Verdana" w:hAnsi="Times New Roman" w:cs="Times New Roman"/>
          <w:color w:val="000000" w:themeColor="text1"/>
          <w:spacing w:val="-4"/>
          <w:kern w:val="0"/>
          <w:sz w:val="24"/>
          <w:szCs w:val="24"/>
          <w14:ligatures w14:val="none"/>
        </w:rPr>
      </w:pPr>
      <w:r>
        <w:rPr>
          <w:rFonts w:ascii="Times New Roman" w:eastAsia="Verdana" w:hAnsi="Times New Roman" w:cs="Times New Roman"/>
          <w:b/>
          <w:bCs/>
          <w:color w:val="000000" w:themeColor="text1"/>
          <w:kern w:val="0"/>
          <w:sz w:val="24"/>
          <w:szCs w:val="24"/>
          <w:lang w:val="pt-PT"/>
          <w14:ligatures w14:val="none"/>
        </w:rPr>
        <w:t>0</w:t>
      </w:r>
      <w:r w:rsidR="00360257">
        <w:rPr>
          <w:rFonts w:ascii="Times New Roman" w:eastAsia="Verdana" w:hAnsi="Times New Roman" w:cs="Times New Roman"/>
          <w:b/>
          <w:bCs/>
          <w:color w:val="000000" w:themeColor="text1"/>
          <w:kern w:val="0"/>
          <w:sz w:val="24"/>
          <w:szCs w:val="24"/>
          <w:lang w:val="pt-PT"/>
          <w14:ligatures w14:val="none"/>
        </w:rPr>
        <w:t>2° DIA</w:t>
      </w:r>
      <w:r w:rsidR="008C7404">
        <w:rPr>
          <w:rFonts w:ascii="Times New Roman" w:eastAsia="Verdana" w:hAnsi="Times New Roman" w:cs="Times New Roman"/>
          <w:b/>
          <w:bCs/>
          <w:color w:val="000000" w:themeColor="text1"/>
          <w:kern w:val="0"/>
          <w:sz w:val="24"/>
          <w:szCs w:val="24"/>
          <w:lang w:val="pt-PT"/>
          <w14:ligatures w14:val="none"/>
        </w:rPr>
        <w:t xml:space="preserve"> a</w:t>
      </w:r>
      <w:r w:rsidR="005C71FF">
        <w:rPr>
          <w:rFonts w:ascii="Times New Roman" w:eastAsia="Verdana" w:hAnsi="Times New Roman" w:cs="Times New Roman"/>
          <w:b/>
          <w:bCs/>
          <w:color w:val="000000" w:themeColor="text1"/>
          <w:kern w:val="0"/>
          <w:sz w:val="24"/>
          <w:szCs w:val="24"/>
          <w:lang w:val="pt-PT"/>
          <w14:ligatures w14:val="none"/>
        </w:rPr>
        <w:t xml:space="preserve"> 0</w:t>
      </w:r>
      <w:r w:rsidR="008C7404">
        <w:rPr>
          <w:rFonts w:ascii="Times New Roman" w:eastAsia="Verdana" w:hAnsi="Times New Roman" w:cs="Times New Roman"/>
          <w:b/>
          <w:bCs/>
          <w:color w:val="000000" w:themeColor="text1"/>
          <w:kern w:val="0"/>
          <w:sz w:val="24"/>
          <w:szCs w:val="24"/>
          <w:lang w:val="pt-PT"/>
          <w14:ligatures w14:val="none"/>
        </w:rPr>
        <w:t>4</w:t>
      </w:r>
      <w:r w:rsidR="005C71FF">
        <w:rPr>
          <w:rFonts w:ascii="Times New Roman" w:eastAsia="Verdana" w:hAnsi="Times New Roman" w:cs="Times New Roman"/>
          <w:b/>
          <w:bCs/>
          <w:color w:val="000000" w:themeColor="text1"/>
          <w:kern w:val="0"/>
          <w:sz w:val="24"/>
          <w:szCs w:val="24"/>
          <w:lang w:val="pt-PT"/>
          <w14:ligatures w14:val="none"/>
        </w:rPr>
        <w:t>° DIA</w:t>
      </w:r>
      <w:r w:rsidR="0069339E" w:rsidRPr="00E26B73">
        <w:rPr>
          <w:rFonts w:ascii="Times New Roman" w:eastAsia="Verdana" w:hAnsi="Times New Roman" w:cs="Times New Roman"/>
          <w:b/>
          <w:bCs/>
          <w:color w:val="000000" w:themeColor="text1"/>
          <w:kern w:val="0"/>
          <w:sz w:val="24"/>
          <w:szCs w:val="24"/>
          <w:lang w:val="pt-PT"/>
          <w14:ligatures w14:val="none"/>
        </w:rPr>
        <w:t>:</w:t>
      </w:r>
      <w:r w:rsidR="006263D5">
        <w:rPr>
          <w:rFonts w:ascii="Times New Roman" w:eastAsia="Verdana" w:hAnsi="Times New Roman" w:cs="Times New Roman"/>
          <w:b/>
          <w:bCs/>
          <w:color w:val="000000" w:themeColor="text1"/>
          <w:spacing w:val="-8"/>
          <w:kern w:val="0"/>
          <w:sz w:val="24"/>
          <w:szCs w:val="24"/>
          <w:lang w:val="pt-PT"/>
          <w14:ligatures w14:val="none"/>
        </w:rPr>
        <w:t xml:space="preserve"> </w:t>
      </w:r>
      <w:r w:rsidR="005C71FF">
        <w:rPr>
          <w:rFonts w:ascii="Times New Roman" w:eastAsia="Verdana" w:hAnsi="Times New Roman" w:cs="Times New Roman"/>
          <w:b/>
          <w:bCs/>
          <w:color w:val="000000" w:themeColor="text1"/>
          <w:spacing w:val="-2"/>
          <w:kern w:val="0"/>
          <w:sz w:val="24"/>
          <w:szCs w:val="24"/>
          <w:lang w:val="pt-PT"/>
          <w14:ligatures w14:val="none"/>
        </w:rPr>
        <w:t>BANGKOK</w:t>
      </w:r>
      <w:r w:rsidR="007066B9">
        <w:rPr>
          <w:rFonts w:ascii="Times New Roman" w:eastAsia="Verdana" w:hAnsi="Times New Roman" w:cs="Times New Roman"/>
          <w:b/>
          <w:bCs/>
          <w:color w:val="000000" w:themeColor="text1"/>
          <w:spacing w:val="-2"/>
          <w:kern w:val="0"/>
          <w:sz w:val="24"/>
          <w:szCs w:val="24"/>
          <w:lang w:val="pt-PT"/>
          <w14:ligatures w14:val="none"/>
        </w:rPr>
        <w:t xml:space="preserve"> </w:t>
      </w:r>
      <w:r w:rsidR="006263D5">
        <w:rPr>
          <w:rFonts w:ascii="Times New Roman" w:eastAsia="Verdana" w:hAnsi="Times New Roman" w:cs="Times New Roman"/>
          <w:b/>
          <w:bCs/>
          <w:color w:val="000000" w:themeColor="text1"/>
          <w:spacing w:val="-2"/>
          <w:kern w:val="0"/>
          <w:sz w:val="24"/>
          <w:szCs w:val="24"/>
          <w:lang w:val="pt-PT"/>
          <w14:ligatures w14:val="none"/>
        </w:rPr>
        <w:t xml:space="preserve"> </w:t>
      </w:r>
      <w:r w:rsidR="00480D85" w:rsidRPr="00480D85">
        <w:rPr>
          <w:rFonts w:ascii="Times New Roman" w:eastAsia="Verdana" w:hAnsi="Times New Roman" w:cs="Times New Roman"/>
          <w:b/>
          <w:bCs/>
          <w:color w:val="000000" w:themeColor="text1"/>
          <w:spacing w:val="-2"/>
          <w:kern w:val="0"/>
          <w:sz w:val="24"/>
          <w:szCs w:val="24"/>
          <w:lang w:val="pt-PT"/>
          <w14:ligatures w14:val="none"/>
        </w:rPr>
        <w:t> </w:t>
      </w:r>
    </w:p>
    <w:p w14:paraId="79742D7E" w14:textId="77777777" w:rsidR="008C7404" w:rsidRPr="008C7404" w:rsidRDefault="008C7404" w:rsidP="008C7404">
      <w:pPr>
        <w:widowControl w:val="0"/>
        <w:autoSpaceDE w:val="0"/>
        <w:autoSpaceDN w:val="0"/>
        <w:spacing w:before="2" w:after="0" w:line="276" w:lineRule="auto"/>
        <w:jc w:val="both"/>
        <w:rPr>
          <w:rFonts w:ascii="Times New Roman" w:eastAsia="Verdana" w:hAnsi="Times New Roman" w:cs="Times New Roman"/>
          <w:color w:val="000000" w:themeColor="text1"/>
          <w:kern w:val="0"/>
          <w:sz w:val="24"/>
          <w:szCs w:val="24"/>
          <w14:ligatures w14:val="none"/>
        </w:rPr>
      </w:pPr>
      <w:r w:rsidRPr="008C7404">
        <w:rPr>
          <w:rFonts w:ascii="Times New Roman" w:eastAsia="Verdana" w:hAnsi="Times New Roman" w:cs="Times New Roman"/>
          <w:color w:val="000000" w:themeColor="text1"/>
          <w:kern w:val="0"/>
          <w:sz w:val="24"/>
          <w:szCs w:val="24"/>
          <w14:ligatures w14:val="none"/>
        </w:rPr>
        <w:t>Cafés da manhã diários. Dias livres na cidade. Hospedagem.</w:t>
      </w:r>
    </w:p>
    <w:p w14:paraId="2C523547" w14:textId="77777777" w:rsidR="008C7404" w:rsidRDefault="008C7404" w:rsidP="008C7404">
      <w:pPr>
        <w:widowControl w:val="0"/>
        <w:autoSpaceDE w:val="0"/>
        <w:autoSpaceDN w:val="0"/>
        <w:spacing w:before="2" w:after="0" w:line="276" w:lineRule="auto"/>
        <w:jc w:val="both"/>
        <w:rPr>
          <w:rFonts w:ascii="Times New Roman" w:eastAsia="Verdana" w:hAnsi="Times New Roman" w:cs="Times New Roman"/>
          <w:color w:val="000000" w:themeColor="text1"/>
          <w:kern w:val="0"/>
          <w:sz w:val="24"/>
          <w:szCs w:val="24"/>
          <w14:ligatures w14:val="none"/>
        </w:rPr>
      </w:pPr>
      <w:r w:rsidRPr="008C7404">
        <w:rPr>
          <w:rFonts w:ascii="Times New Roman" w:eastAsia="Verdana" w:hAnsi="Times New Roman" w:cs="Times New Roman"/>
          <w:color w:val="000000" w:themeColor="text1"/>
          <w:kern w:val="0"/>
          <w:sz w:val="24"/>
          <w:szCs w:val="24"/>
          <w14:ligatures w14:val="none"/>
        </w:rPr>
        <w:t>No destino, você será informado do dia exato da "Visita da cidade e seus templos com o Grande Palácio": saída de ônibus do hotel após o café da manhã para fazer uma rota pelas principais avenidas de Bangkok até chegarmos ao movimentado bairro de Chinatown, onde faremos nossa primeira parada: o templo de Wat Traimit, mais conhecido como o Templo do Buda Dourado, que abriga uma imagem de Buda em ouro maciço de 5 toneladas mergulhada na história. A próxima parada será o Templo Wat Pho ou Templo do Buda Reclinado, um dos maiores do mundo, com 46 metros de comprimento. A seguir, o impressionante complexo Grande Palácio, um dos mais belos do mundo por sua decoração requintada que mistura estilo tailandês tradicional com influências renascentistas. Durante a visita ao Grande Palácio, se inclui visita ao Wat Phra Kaew ou Templo do Buda de Esmeralda, o templo mais importante da Tailândia. No caminho de volta ao hotel, visita à fábrica de pedras preciosas do estado.</w:t>
      </w:r>
    </w:p>
    <w:p w14:paraId="778942CA" w14:textId="77777777" w:rsidR="008C7404" w:rsidRDefault="008C7404" w:rsidP="008C7404">
      <w:pPr>
        <w:widowControl w:val="0"/>
        <w:autoSpaceDE w:val="0"/>
        <w:autoSpaceDN w:val="0"/>
        <w:spacing w:before="2" w:after="0" w:line="276" w:lineRule="auto"/>
        <w:jc w:val="both"/>
        <w:rPr>
          <w:rFonts w:ascii="Times New Roman" w:eastAsia="Verdana" w:hAnsi="Times New Roman" w:cs="Times New Roman"/>
          <w:color w:val="000000" w:themeColor="text1"/>
          <w:kern w:val="0"/>
          <w:sz w:val="24"/>
          <w:szCs w:val="24"/>
          <w14:ligatures w14:val="none"/>
        </w:rPr>
      </w:pPr>
    </w:p>
    <w:p w14:paraId="66323576" w14:textId="51E92E12" w:rsidR="00992105" w:rsidRDefault="008C7404" w:rsidP="008C7404">
      <w:pPr>
        <w:widowControl w:val="0"/>
        <w:autoSpaceDE w:val="0"/>
        <w:autoSpaceDN w:val="0"/>
        <w:spacing w:before="2" w:after="0" w:line="276" w:lineRule="auto"/>
        <w:jc w:val="both"/>
        <w:rPr>
          <w:rFonts w:ascii="Times New Roman" w:eastAsia="Verdana" w:hAnsi="Times New Roman" w:cs="Times New Roman"/>
          <w:color w:val="000000" w:themeColor="text1"/>
          <w:kern w:val="0"/>
          <w:sz w:val="24"/>
          <w:szCs w:val="24"/>
          <w14:ligatures w14:val="none"/>
        </w:rPr>
      </w:pPr>
      <w:r w:rsidRPr="008C7404">
        <w:rPr>
          <w:rFonts w:ascii="Times New Roman" w:eastAsia="Verdana" w:hAnsi="Times New Roman" w:cs="Times New Roman"/>
          <w:color w:val="000000" w:themeColor="text1"/>
          <w:kern w:val="0"/>
          <w:sz w:val="24"/>
          <w:szCs w:val="24"/>
          <w14:ligatures w14:val="none"/>
        </w:rPr>
        <w:t xml:space="preserve">NOTA: </w:t>
      </w:r>
      <w:r w:rsidRPr="008C7404">
        <w:rPr>
          <w:rFonts w:ascii="Times New Roman" w:eastAsia="Verdana" w:hAnsi="Times New Roman" w:cs="Times New Roman"/>
          <w:color w:val="000000" w:themeColor="text1"/>
          <w:kern w:val="0"/>
          <w:sz w:val="24"/>
          <w:szCs w:val="24"/>
          <w:u w:val="single"/>
          <w14:ligatures w14:val="none"/>
        </w:rPr>
        <w:t>Para visitar o Grande Palácio, você deve usar calças na altura do tornozelo, uma camisa/camiseta de manga comprida ou uma camisa na altura do cotovelo.</w:t>
      </w:r>
    </w:p>
    <w:p w14:paraId="0B62C912" w14:textId="77777777" w:rsidR="008C7404" w:rsidRPr="008C7404" w:rsidRDefault="008C7404" w:rsidP="008C7404">
      <w:pPr>
        <w:widowControl w:val="0"/>
        <w:autoSpaceDE w:val="0"/>
        <w:autoSpaceDN w:val="0"/>
        <w:spacing w:before="2" w:after="0" w:line="276" w:lineRule="auto"/>
        <w:jc w:val="both"/>
        <w:rPr>
          <w:rFonts w:ascii="Times New Roman" w:eastAsia="Verdana" w:hAnsi="Times New Roman" w:cs="Times New Roman"/>
          <w:color w:val="000000" w:themeColor="text1"/>
          <w:kern w:val="0"/>
          <w:sz w:val="24"/>
          <w:szCs w:val="24"/>
          <w14:ligatures w14:val="none"/>
        </w:rPr>
      </w:pPr>
    </w:p>
    <w:p w14:paraId="3A3DC1E8" w14:textId="5B71FBB8" w:rsidR="0069339E" w:rsidRPr="008C7404" w:rsidRDefault="00611423" w:rsidP="00F02EE0">
      <w:pPr>
        <w:widowControl w:val="0"/>
        <w:autoSpaceDE w:val="0"/>
        <w:autoSpaceDN w:val="0"/>
        <w:spacing w:before="99" w:after="0" w:line="276" w:lineRule="auto"/>
        <w:ind w:right="129"/>
        <w:jc w:val="both"/>
        <w:outlineLvl w:val="0"/>
        <w:rPr>
          <w:rFonts w:ascii="Times New Roman" w:eastAsia="Verdana" w:hAnsi="Times New Roman" w:cs="Times New Roman"/>
          <w:b/>
          <w:bCs/>
          <w:kern w:val="0"/>
          <w:sz w:val="24"/>
          <w:szCs w:val="24"/>
          <w14:ligatures w14:val="none"/>
        </w:rPr>
      </w:pPr>
      <w:r w:rsidRPr="008C7404">
        <w:rPr>
          <w:rFonts w:ascii="Times New Roman" w:eastAsia="Verdana" w:hAnsi="Times New Roman" w:cs="Times New Roman"/>
          <w:b/>
          <w:bCs/>
          <w:color w:val="000000" w:themeColor="text1"/>
          <w:kern w:val="0"/>
          <w:sz w:val="24"/>
          <w:szCs w:val="24"/>
          <w14:ligatures w14:val="none"/>
        </w:rPr>
        <w:t>0</w:t>
      </w:r>
      <w:r w:rsidR="0069339E" w:rsidRPr="008C7404">
        <w:rPr>
          <w:rFonts w:ascii="Times New Roman" w:eastAsia="Verdana" w:hAnsi="Times New Roman" w:cs="Times New Roman"/>
          <w:b/>
          <w:bCs/>
          <w:color w:val="000000" w:themeColor="text1"/>
          <w:kern w:val="0"/>
          <w:sz w:val="24"/>
          <w:szCs w:val="24"/>
          <w14:ligatures w14:val="none"/>
        </w:rPr>
        <w:t>5</w:t>
      </w:r>
      <w:r w:rsidR="003D2ACB" w:rsidRPr="008C7404">
        <w:rPr>
          <w:rFonts w:ascii="Times New Roman" w:eastAsia="Verdana" w:hAnsi="Times New Roman" w:cs="Times New Roman"/>
          <w:b/>
          <w:bCs/>
          <w:color w:val="000000" w:themeColor="text1"/>
          <w:kern w:val="0"/>
          <w:sz w:val="24"/>
          <w:szCs w:val="24"/>
          <w14:ligatures w14:val="none"/>
        </w:rPr>
        <w:t>° DIA</w:t>
      </w:r>
      <w:r w:rsidR="0069339E" w:rsidRPr="008C7404">
        <w:rPr>
          <w:rFonts w:ascii="Times New Roman" w:eastAsia="Verdana" w:hAnsi="Times New Roman" w:cs="Times New Roman"/>
          <w:b/>
          <w:bCs/>
          <w:color w:val="000000" w:themeColor="text1"/>
          <w:kern w:val="0"/>
          <w:sz w:val="24"/>
          <w:szCs w:val="24"/>
          <w14:ligatures w14:val="none"/>
        </w:rPr>
        <w:t xml:space="preserve">: </w:t>
      </w:r>
      <w:r w:rsidR="008C7404" w:rsidRPr="008C7404">
        <w:rPr>
          <w:rFonts w:ascii="Times New Roman" w:eastAsia="Verdana" w:hAnsi="Times New Roman" w:cs="Times New Roman"/>
          <w:b/>
          <w:bCs/>
          <w:color w:val="000000" w:themeColor="text1"/>
          <w:kern w:val="0"/>
          <w:sz w:val="24"/>
          <w:szCs w:val="24"/>
          <w14:ligatures w14:val="none"/>
        </w:rPr>
        <w:t>BANGKOK</w:t>
      </w:r>
      <w:r w:rsidR="003C008A" w:rsidRPr="008C7404">
        <w:rPr>
          <w:rFonts w:ascii="Times New Roman" w:eastAsia="Verdana" w:hAnsi="Times New Roman" w:cs="Times New Roman"/>
          <w:b/>
          <w:bCs/>
          <w:color w:val="000000" w:themeColor="text1"/>
          <w:kern w:val="0"/>
          <w:sz w:val="24"/>
          <w:szCs w:val="24"/>
          <w14:ligatures w14:val="none"/>
        </w:rPr>
        <w:t xml:space="preserve"> </w:t>
      </w:r>
      <w:r w:rsidR="003C008A" w:rsidRPr="008C7404">
        <w:rPr>
          <w:rFonts w:ascii="Times New Roman" w:eastAsia="Verdana" w:hAnsi="Times New Roman" w:cs="Times New Roman"/>
          <w:b/>
          <w:bCs/>
          <w:color w:val="000000" w:themeColor="text1"/>
          <w:spacing w:val="-2"/>
          <w:kern w:val="0"/>
          <w:sz w:val="24"/>
          <w:szCs w:val="24"/>
          <w14:ligatures w14:val="none"/>
        </w:rPr>
        <w:t xml:space="preserve">– </w:t>
      </w:r>
      <w:r w:rsidR="003C008A" w:rsidRPr="008C7404">
        <w:rPr>
          <w:rFonts w:ascii="Times New Roman" w:eastAsia="Verdana" w:hAnsi="Times New Roman" w:cs="Times New Roman"/>
          <w:b/>
          <w:bCs/>
          <w:color w:val="000000" w:themeColor="text1"/>
          <w:kern w:val="0"/>
          <w:sz w:val="24"/>
          <w:szCs w:val="24"/>
          <w14:ligatures w14:val="none"/>
        </w:rPr>
        <w:t xml:space="preserve"> </w:t>
      </w:r>
      <w:r w:rsidR="005C71FF" w:rsidRPr="008C7404">
        <w:rPr>
          <w:rFonts w:ascii="Times New Roman" w:eastAsia="Verdana" w:hAnsi="Times New Roman" w:cs="Times New Roman"/>
          <w:b/>
          <w:bCs/>
          <w:color w:val="000000" w:themeColor="text1"/>
          <w:kern w:val="0"/>
          <w:sz w:val="24"/>
          <w:szCs w:val="24"/>
          <w14:ligatures w14:val="none"/>
        </w:rPr>
        <w:t xml:space="preserve">CHIANG </w:t>
      </w:r>
      <w:r w:rsidR="008C7404" w:rsidRPr="008C7404">
        <w:rPr>
          <w:rFonts w:ascii="Times New Roman" w:eastAsia="Verdana" w:hAnsi="Times New Roman" w:cs="Times New Roman"/>
          <w:b/>
          <w:bCs/>
          <w:color w:val="000000" w:themeColor="text1"/>
          <w:kern w:val="0"/>
          <w:sz w:val="24"/>
          <w:szCs w:val="24"/>
          <w14:ligatures w14:val="none"/>
        </w:rPr>
        <w:t>RA</w:t>
      </w:r>
      <w:r w:rsidR="008C7404">
        <w:rPr>
          <w:rFonts w:ascii="Times New Roman" w:eastAsia="Verdana" w:hAnsi="Times New Roman" w:cs="Times New Roman"/>
          <w:b/>
          <w:bCs/>
          <w:color w:val="000000" w:themeColor="text1"/>
          <w:kern w:val="0"/>
          <w:sz w:val="24"/>
          <w:szCs w:val="24"/>
          <w14:ligatures w14:val="none"/>
        </w:rPr>
        <w:t>I</w:t>
      </w:r>
    </w:p>
    <w:p w14:paraId="6BCFE3CD" w14:textId="77777777" w:rsidR="00C54EBA" w:rsidRPr="00C54EBA" w:rsidRDefault="00C54EBA" w:rsidP="00C54EBA">
      <w:pPr>
        <w:widowControl w:val="0"/>
        <w:autoSpaceDE w:val="0"/>
        <w:autoSpaceDN w:val="0"/>
        <w:spacing w:after="0" w:line="276" w:lineRule="auto"/>
        <w:jc w:val="both"/>
        <w:outlineLvl w:val="0"/>
        <w:rPr>
          <w:rFonts w:ascii="Times New Roman" w:eastAsia="Verdana" w:hAnsi="Times New Roman" w:cs="Times New Roman"/>
          <w:bCs/>
          <w:kern w:val="0"/>
          <w:sz w:val="24"/>
          <w:szCs w:val="24"/>
          <w14:ligatures w14:val="none"/>
        </w:rPr>
      </w:pPr>
      <w:r w:rsidRPr="00C54EBA">
        <w:rPr>
          <w:rFonts w:ascii="Times New Roman" w:eastAsia="Verdana" w:hAnsi="Times New Roman" w:cs="Times New Roman"/>
          <w:bCs/>
          <w:kern w:val="0"/>
          <w:sz w:val="24"/>
          <w:szCs w:val="24"/>
          <w14:ligatures w14:val="none"/>
        </w:rPr>
        <w:t xml:space="preserve">Café da manhã. No horário indicado, traslado ao aeroporto de Bangkok para embarque em voo com destino a Chiang Rai (incluído). Embarque no aeroporto de Chiang Rai para seguir em direção ao famoso "Triângulo Dourado" do rio Mekong, o oitavo rio mais longo do mundo, com vista para a Tailândia, Laos e Myanmar e seu famoso Museu do Ópio. Almoço. À tarde, visitaremos algumas espetaculares plantações de chá onde teremos tempo para degustar chás da região ou apreciar as vistas da região. Mais tarde, pararemos no impressionante Wat Rong Suea Ten ou Templo Azul, onde poderá encontrar pinturas com um estilo semelhante ao do conhecido Templo Branco, pois foi lá que seu arquiteto se formou durante anos. Chegada ao hotel e Hospedagem. </w:t>
      </w:r>
    </w:p>
    <w:p w14:paraId="636C4942" w14:textId="77777777" w:rsidR="005C71FF" w:rsidRPr="005C71FF" w:rsidRDefault="005C71FF" w:rsidP="005C71FF">
      <w:pPr>
        <w:widowControl w:val="0"/>
        <w:autoSpaceDE w:val="0"/>
        <w:autoSpaceDN w:val="0"/>
        <w:spacing w:after="0" w:line="276" w:lineRule="auto"/>
        <w:jc w:val="both"/>
        <w:outlineLvl w:val="0"/>
        <w:rPr>
          <w:rFonts w:ascii="Times New Roman" w:eastAsia="Verdana" w:hAnsi="Times New Roman" w:cs="Times New Roman"/>
          <w:b/>
          <w:bCs/>
          <w:kern w:val="0"/>
          <w:sz w:val="24"/>
          <w:szCs w:val="24"/>
          <w14:ligatures w14:val="none"/>
        </w:rPr>
      </w:pPr>
    </w:p>
    <w:p w14:paraId="7A6D82BF" w14:textId="0C157D63" w:rsidR="0069339E" w:rsidRPr="00C54EBA" w:rsidRDefault="00611423" w:rsidP="003C0E5D">
      <w:pPr>
        <w:widowControl w:val="0"/>
        <w:autoSpaceDE w:val="0"/>
        <w:autoSpaceDN w:val="0"/>
        <w:spacing w:after="0" w:line="276" w:lineRule="auto"/>
        <w:jc w:val="both"/>
        <w:outlineLvl w:val="0"/>
        <w:rPr>
          <w:rFonts w:ascii="Times New Roman" w:eastAsia="Verdana" w:hAnsi="Times New Roman" w:cs="Times New Roman"/>
          <w:b/>
          <w:bCs/>
          <w:color w:val="000000" w:themeColor="text1"/>
          <w:kern w:val="0"/>
          <w:sz w:val="24"/>
          <w:szCs w:val="24"/>
          <w:lang w:val="it-IT"/>
          <w14:ligatures w14:val="none"/>
        </w:rPr>
      </w:pPr>
      <w:r w:rsidRPr="00C54EBA">
        <w:rPr>
          <w:rFonts w:ascii="Times New Roman" w:eastAsia="Verdana" w:hAnsi="Times New Roman" w:cs="Times New Roman"/>
          <w:b/>
          <w:bCs/>
          <w:color w:val="000000" w:themeColor="text1"/>
          <w:kern w:val="0"/>
          <w:sz w:val="24"/>
          <w:szCs w:val="24"/>
          <w:lang w:val="it-IT"/>
          <w14:ligatures w14:val="none"/>
        </w:rPr>
        <w:t>0</w:t>
      </w:r>
      <w:r w:rsidR="0069339E" w:rsidRPr="00C54EBA">
        <w:rPr>
          <w:rFonts w:ascii="Times New Roman" w:eastAsia="Verdana" w:hAnsi="Times New Roman" w:cs="Times New Roman"/>
          <w:b/>
          <w:bCs/>
          <w:color w:val="000000" w:themeColor="text1"/>
          <w:kern w:val="0"/>
          <w:sz w:val="24"/>
          <w:szCs w:val="24"/>
          <w:lang w:val="it-IT"/>
          <w14:ligatures w14:val="none"/>
        </w:rPr>
        <w:t>6</w:t>
      </w:r>
      <w:r w:rsidR="00DB5C3E" w:rsidRPr="00C54EBA">
        <w:rPr>
          <w:rFonts w:ascii="Times New Roman" w:eastAsia="Verdana" w:hAnsi="Times New Roman" w:cs="Times New Roman"/>
          <w:b/>
          <w:bCs/>
          <w:color w:val="000000" w:themeColor="text1"/>
          <w:kern w:val="0"/>
          <w:sz w:val="24"/>
          <w:szCs w:val="24"/>
          <w:lang w:val="it-IT"/>
          <w14:ligatures w14:val="none"/>
        </w:rPr>
        <w:t>° DIA</w:t>
      </w:r>
      <w:r w:rsidR="0069339E" w:rsidRPr="00C54EBA">
        <w:rPr>
          <w:rFonts w:ascii="Times New Roman" w:eastAsia="Verdana" w:hAnsi="Times New Roman" w:cs="Times New Roman"/>
          <w:b/>
          <w:bCs/>
          <w:color w:val="000000" w:themeColor="text1"/>
          <w:kern w:val="0"/>
          <w:sz w:val="24"/>
          <w:szCs w:val="24"/>
          <w:lang w:val="it-IT"/>
          <w14:ligatures w14:val="none"/>
        </w:rPr>
        <w:t>:</w:t>
      </w:r>
      <w:r w:rsidR="0069339E" w:rsidRPr="00C54EBA">
        <w:rPr>
          <w:rFonts w:ascii="Times New Roman" w:eastAsia="Verdana" w:hAnsi="Times New Roman" w:cs="Times New Roman"/>
          <w:b/>
          <w:bCs/>
          <w:color w:val="000000" w:themeColor="text1"/>
          <w:spacing w:val="-11"/>
          <w:kern w:val="0"/>
          <w:sz w:val="24"/>
          <w:szCs w:val="24"/>
          <w:lang w:val="it-IT"/>
          <w14:ligatures w14:val="none"/>
        </w:rPr>
        <w:t xml:space="preserve"> </w:t>
      </w:r>
      <w:r w:rsidR="005C71FF" w:rsidRPr="00C54EBA">
        <w:rPr>
          <w:rFonts w:ascii="Times New Roman" w:eastAsia="Verdana" w:hAnsi="Times New Roman" w:cs="Times New Roman"/>
          <w:b/>
          <w:bCs/>
          <w:color w:val="000000" w:themeColor="text1"/>
          <w:spacing w:val="-2"/>
          <w:kern w:val="0"/>
          <w:sz w:val="24"/>
          <w:szCs w:val="24"/>
          <w:lang w:val="it-IT"/>
          <w14:ligatures w14:val="none"/>
        </w:rPr>
        <w:t xml:space="preserve">CHIANG </w:t>
      </w:r>
      <w:r w:rsidR="00C54EBA" w:rsidRPr="00C54EBA">
        <w:rPr>
          <w:rFonts w:ascii="Times New Roman" w:eastAsia="Verdana" w:hAnsi="Times New Roman" w:cs="Times New Roman"/>
          <w:b/>
          <w:bCs/>
          <w:color w:val="000000" w:themeColor="text1"/>
          <w:spacing w:val="-2"/>
          <w:kern w:val="0"/>
          <w:sz w:val="24"/>
          <w:szCs w:val="24"/>
          <w:lang w:val="it-IT"/>
          <w14:ligatures w14:val="none"/>
        </w:rPr>
        <w:t xml:space="preserve">RAI </w:t>
      </w:r>
      <w:r w:rsidR="00C54EBA" w:rsidRPr="00C54EBA">
        <w:rPr>
          <w:rFonts w:ascii="Times New Roman" w:eastAsia="Verdana" w:hAnsi="Times New Roman" w:cs="Times New Roman"/>
          <w:b/>
          <w:bCs/>
          <w:color w:val="000000" w:themeColor="text1"/>
          <w:spacing w:val="-2"/>
          <w:kern w:val="0"/>
          <w:sz w:val="24"/>
          <w:szCs w:val="24"/>
          <w:lang w:val="it-IT"/>
          <w14:ligatures w14:val="none"/>
        </w:rPr>
        <w:t>–</w:t>
      </w:r>
      <w:r w:rsidR="00C54EBA" w:rsidRPr="00C54EBA">
        <w:rPr>
          <w:rFonts w:ascii="Times New Roman" w:eastAsia="Verdana" w:hAnsi="Times New Roman" w:cs="Times New Roman"/>
          <w:b/>
          <w:bCs/>
          <w:color w:val="000000" w:themeColor="text1"/>
          <w:spacing w:val="-2"/>
          <w:kern w:val="0"/>
          <w:sz w:val="24"/>
          <w:szCs w:val="24"/>
          <w:lang w:val="it-IT"/>
          <w14:ligatures w14:val="none"/>
        </w:rPr>
        <w:t xml:space="preserve"> CHIANG M</w:t>
      </w:r>
      <w:r w:rsidR="00C54EBA">
        <w:rPr>
          <w:rFonts w:ascii="Times New Roman" w:eastAsia="Verdana" w:hAnsi="Times New Roman" w:cs="Times New Roman"/>
          <w:b/>
          <w:bCs/>
          <w:color w:val="000000" w:themeColor="text1"/>
          <w:spacing w:val="-2"/>
          <w:kern w:val="0"/>
          <w:sz w:val="24"/>
          <w:szCs w:val="24"/>
          <w:lang w:val="it-IT"/>
          <w14:ligatures w14:val="none"/>
        </w:rPr>
        <w:t>AI</w:t>
      </w:r>
    </w:p>
    <w:p w14:paraId="41F6FE72" w14:textId="77777777" w:rsidR="00C54EBA" w:rsidRDefault="00C54EBA" w:rsidP="00C54EBA">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C54EBA">
        <w:rPr>
          <w:rFonts w:ascii="Times New Roman" w:eastAsia="Verdana" w:hAnsi="Times New Roman" w:cs="Times New Roman"/>
          <w:kern w:val="0"/>
          <w:sz w:val="24"/>
          <w:szCs w:val="24"/>
          <w14:ligatures w14:val="none"/>
        </w:rPr>
        <w:t>Café da manhã. Começaremos o dia navegando pelo rio Maekok em um barco tradicional tailandês até chegarmos à aldeia dos grupos étnicos "Gayan" ou "Karen". Continuaremos para Chiang Mai, fazendo uma parada no popular Templo Branco (Wat Rong Kun em tailandês) com sua também famosa ponte. Os aldeões pensam que Buda atravessou esta ponte para pregar o dogma pela primeira vez. A cor branca do templo representa a pureza e a sabedoria budista. Almoço. À tarde visitaremos Wat Phra Doi Suthep, um templo localizado na montanha de onde se pode desfrutar de belas vistas de Chiang Mai. Hospedagem.</w:t>
      </w:r>
    </w:p>
    <w:p w14:paraId="0D780B3D" w14:textId="77777777" w:rsidR="00C54EBA" w:rsidRPr="00C54EBA" w:rsidRDefault="00C54EBA" w:rsidP="00C54EBA">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p>
    <w:p w14:paraId="2D64D084" w14:textId="77777777" w:rsidR="00992105" w:rsidRPr="005C71FF" w:rsidRDefault="00992105" w:rsidP="00214A44">
      <w:pPr>
        <w:widowControl w:val="0"/>
        <w:autoSpaceDE w:val="0"/>
        <w:autoSpaceDN w:val="0"/>
        <w:spacing w:before="5" w:after="0" w:line="276" w:lineRule="auto"/>
        <w:jc w:val="both"/>
        <w:rPr>
          <w:rFonts w:ascii="Times New Roman" w:eastAsia="Verdana" w:hAnsi="Times New Roman" w:cs="Times New Roman"/>
          <w:bCs/>
          <w:kern w:val="0"/>
          <w:sz w:val="24"/>
          <w:szCs w:val="24"/>
          <w14:ligatures w14:val="none"/>
        </w:rPr>
      </w:pPr>
    </w:p>
    <w:p w14:paraId="7A8D9E9C" w14:textId="45B7FC06" w:rsidR="0069339E" w:rsidRPr="00E26B73" w:rsidRDefault="00611423" w:rsidP="003C0E5D">
      <w:pPr>
        <w:widowControl w:val="0"/>
        <w:autoSpaceDE w:val="0"/>
        <w:autoSpaceDN w:val="0"/>
        <w:spacing w:after="0" w:line="276" w:lineRule="auto"/>
        <w:jc w:val="both"/>
        <w:outlineLvl w:val="0"/>
        <w:rPr>
          <w:rFonts w:ascii="Times New Roman" w:eastAsia="Verdana" w:hAnsi="Times New Roman" w:cs="Times New Roman"/>
          <w:b/>
          <w:bCs/>
          <w:kern w:val="0"/>
          <w:sz w:val="24"/>
          <w:szCs w:val="24"/>
          <w:lang w:val="pt-PT"/>
          <w14:ligatures w14:val="none"/>
        </w:rPr>
      </w:pPr>
      <w:r>
        <w:rPr>
          <w:rFonts w:ascii="Times New Roman" w:eastAsia="Verdana" w:hAnsi="Times New Roman" w:cs="Times New Roman"/>
          <w:b/>
          <w:bCs/>
          <w:color w:val="000000" w:themeColor="text1"/>
          <w:kern w:val="0"/>
          <w:sz w:val="24"/>
          <w:szCs w:val="24"/>
          <w:lang w:val="pt-PT"/>
          <w14:ligatures w14:val="none"/>
        </w:rPr>
        <w:lastRenderedPageBreak/>
        <w:t>0</w:t>
      </w:r>
      <w:r w:rsidR="0069339E" w:rsidRPr="00E26B73">
        <w:rPr>
          <w:rFonts w:ascii="Times New Roman" w:eastAsia="Verdana" w:hAnsi="Times New Roman" w:cs="Times New Roman"/>
          <w:b/>
          <w:bCs/>
          <w:color w:val="000000" w:themeColor="text1"/>
          <w:kern w:val="0"/>
          <w:sz w:val="24"/>
          <w:szCs w:val="24"/>
          <w:lang w:val="pt-PT"/>
          <w14:ligatures w14:val="none"/>
        </w:rPr>
        <w:t>7</w:t>
      </w:r>
      <w:r w:rsidR="00DB5C3E">
        <w:rPr>
          <w:rFonts w:ascii="Times New Roman" w:eastAsia="Verdana" w:hAnsi="Times New Roman" w:cs="Times New Roman"/>
          <w:b/>
          <w:bCs/>
          <w:color w:val="000000" w:themeColor="text1"/>
          <w:kern w:val="0"/>
          <w:sz w:val="24"/>
          <w:szCs w:val="24"/>
          <w:lang w:val="pt-PT"/>
          <w14:ligatures w14:val="none"/>
        </w:rPr>
        <w:t>° DIA</w:t>
      </w:r>
      <w:r w:rsidR="0069339E" w:rsidRPr="00E26B73">
        <w:rPr>
          <w:rFonts w:ascii="Times New Roman" w:eastAsia="Verdana" w:hAnsi="Times New Roman" w:cs="Times New Roman"/>
          <w:b/>
          <w:bCs/>
          <w:color w:val="000000" w:themeColor="text1"/>
          <w:kern w:val="0"/>
          <w:sz w:val="24"/>
          <w:szCs w:val="24"/>
          <w:lang w:val="pt-PT"/>
          <w14:ligatures w14:val="none"/>
        </w:rPr>
        <w:t>:</w:t>
      </w:r>
      <w:r w:rsidR="0069339E" w:rsidRPr="00E26B73">
        <w:rPr>
          <w:rFonts w:ascii="Times New Roman" w:eastAsia="Verdana" w:hAnsi="Times New Roman" w:cs="Times New Roman"/>
          <w:b/>
          <w:bCs/>
          <w:color w:val="000000" w:themeColor="text1"/>
          <w:spacing w:val="2"/>
          <w:kern w:val="0"/>
          <w:sz w:val="24"/>
          <w:szCs w:val="24"/>
          <w:lang w:val="pt-PT"/>
          <w14:ligatures w14:val="none"/>
        </w:rPr>
        <w:t xml:space="preserve"> </w:t>
      </w:r>
      <w:r w:rsidR="005305E7">
        <w:rPr>
          <w:rFonts w:ascii="Times New Roman" w:eastAsia="Verdana" w:hAnsi="Times New Roman" w:cs="Times New Roman"/>
          <w:b/>
          <w:bCs/>
          <w:color w:val="000000" w:themeColor="text1"/>
          <w:kern w:val="0"/>
          <w:sz w:val="24"/>
          <w:szCs w:val="24"/>
          <w:lang w:val="pt-PT"/>
          <w14:ligatures w14:val="none"/>
        </w:rPr>
        <w:t>CHIANG MAI</w:t>
      </w:r>
      <w:r w:rsidR="00992105">
        <w:rPr>
          <w:rFonts w:ascii="Times New Roman" w:eastAsia="Verdana" w:hAnsi="Times New Roman" w:cs="Times New Roman"/>
          <w:b/>
          <w:bCs/>
          <w:color w:val="000000" w:themeColor="text1"/>
          <w:kern w:val="0"/>
          <w:sz w:val="24"/>
          <w:szCs w:val="24"/>
          <w:lang w:val="pt-PT"/>
          <w14:ligatures w14:val="none"/>
        </w:rPr>
        <w:t xml:space="preserve"> </w:t>
      </w:r>
    </w:p>
    <w:p w14:paraId="63C08623" w14:textId="77777777" w:rsidR="00C54EBA" w:rsidRPr="00C54EBA" w:rsidRDefault="00C54EBA" w:rsidP="00C54EBA">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C54EBA">
        <w:rPr>
          <w:rFonts w:ascii="Times New Roman" w:eastAsia="Verdana" w:hAnsi="Times New Roman" w:cs="Times New Roman"/>
          <w:kern w:val="0"/>
          <w:sz w:val="24"/>
          <w:szCs w:val="24"/>
          <w14:ligatures w14:val="none"/>
        </w:rPr>
        <w:t>Café da manhã e traslado ao acampamento dos elefantes, onde veremos uma demonstração de força e habilidade dessas grandes criaturas. Em seguida, nosso safari montado em elefante começará seguindo o leito do rio e atravessando a densa vegetação da selva. Após o safári, desceremos o rio em jangadas de bambu e faremos um passeio de carroça puxada por bois para apreciar os arredores. Almoço e visita a uma plantação de orquídeas onde podemos testemunhar a beleza incomparável desta bela espécie floral. Mais tarde visitaremos a popular rua do artesanato, onde se confeccionam a maioria dos objetos decorativos tradicionais do Norte, como guarda-chuvas pintados à mão, bijuterias, pedras preciosas, entalhes em madeira ou sedas. Traslado ao hotel e Hospedagem.</w:t>
      </w:r>
    </w:p>
    <w:p w14:paraId="6BE6D16B" w14:textId="77777777" w:rsidR="00C54EBA" w:rsidRPr="00C54EBA" w:rsidRDefault="00C54EBA" w:rsidP="00C54EBA">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p>
    <w:p w14:paraId="10FCD482" w14:textId="77777777" w:rsidR="00C54EBA" w:rsidRPr="00C54EBA" w:rsidRDefault="00C54EBA" w:rsidP="00C54EBA">
      <w:pPr>
        <w:widowControl w:val="0"/>
        <w:autoSpaceDE w:val="0"/>
        <w:autoSpaceDN w:val="0"/>
        <w:spacing w:before="5" w:after="0" w:line="276" w:lineRule="auto"/>
        <w:jc w:val="both"/>
        <w:rPr>
          <w:rFonts w:ascii="Times New Roman" w:eastAsia="Verdana" w:hAnsi="Times New Roman" w:cs="Times New Roman"/>
          <w:kern w:val="0"/>
          <w:sz w:val="24"/>
          <w:szCs w:val="24"/>
          <w:u w:val="single"/>
          <w14:ligatures w14:val="none"/>
        </w:rPr>
      </w:pPr>
      <w:r w:rsidRPr="00C54EBA">
        <w:rPr>
          <w:rFonts w:ascii="Times New Roman" w:eastAsia="Verdana" w:hAnsi="Times New Roman" w:cs="Times New Roman"/>
          <w:kern w:val="0"/>
          <w:sz w:val="24"/>
          <w:szCs w:val="24"/>
          <w14:ligatures w14:val="none"/>
        </w:rPr>
        <w:t xml:space="preserve">**NOTA INFORMATIVA: Para quem não pretende visitar o tradicional acampamento de elefantes, pode optar por uma das 2 opções que lhe apresentamos. </w:t>
      </w:r>
      <w:r w:rsidRPr="00C54EBA">
        <w:rPr>
          <w:rFonts w:ascii="Times New Roman" w:eastAsia="Verdana" w:hAnsi="Times New Roman" w:cs="Times New Roman"/>
          <w:kern w:val="0"/>
          <w:sz w:val="24"/>
          <w:szCs w:val="24"/>
          <w:u w:val="single"/>
          <w14:ligatures w14:val="none"/>
        </w:rPr>
        <w:t>A seleção do acampamento deve ser feita no momento de solicitar a reserva do programa:</w:t>
      </w:r>
    </w:p>
    <w:p w14:paraId="4E714296" w14:textId="77777777" w:rsidR="00C54EBA" w:rsidRPr="00C54EBA" w:rsidRDefault="00C54EBA" w:rsidP="00C54EBA">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p>
    <w:p w14:paraId="6A1459A5" w14:textId="1372632F" w:rsidR="00C54EBA" w:rsidRPr="00C54EBA" w:rsidRDefault="00C54EBA" w:rsidP="00C54EBA">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A24B0F">
        <w:rPr>
          <w:rFonts w:ascii="Times New Roman" w:hAnsi="Times New Roman" w:cs="Times New Roman"/>
          <w:sz w:val="24"/>
          <w:szCs w:val="24"/>
        </w:rPr>
        <w:t>•</w:t>
      </w:r>
      <w:r w:rsidRPr="00C54EBA">
        <w:rPr>
          <w:rFonts w:ascii="Times New Roman" w:eastAsia="Verdana" w:hAnsi="Times New Roman" w:cs="Times New Roman"/>
          <w:kern w:val="0"/>
          <w:sz w:val="24"/>
          <w:szCs w:val="24"/>
          <w14:ligatures w14:val="none"/>
        </w:rPr>
        <w:t xml:space="preserve"> ECO VALLEY E MULHERES GIRAFA (tour ½ dia, guia em inglês): Supl. Usd 95 por pessoa.</w:t>
      </w:r>
    </w:p>
    <w:p w14:paraId="29BFF106" w14:textId="77777777" w:rsidR="00C54EBA" w:rsidRPr="00C54EBA" w:rsidRDefault="00C54EBA" w:rsidP="00C54EBA">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C54EBA">
        <w:rPr>
          <w:rFonts w:ascii="Times New Roman" w:eastAsia="Verdana" w:hAnsi="Times New Roman" w:cs="Times New Roman"/>
          <w:kern w:val="0"/>
          <w:sz w:val="24"/>
          <w:szCs w:val="24"/>
          <w14:ligatures w14:val="none"/>
        </w:rPr>
        <w:t>Os clientes voltam a juntar-se ao grupo no almoço.</w:t>
      </w:r>
    </w:p>
    <w:p w14:paraId="43D779E1" w14:textId="2FCBD3DF" w:rsidR="00C54EBA" w:rsidRPr="00C54EBA" w:rsidRDefault="00C54EBA" w:rsidP="00C54EBA">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A24B0F">
        <w:rPr>
          <w:rFonts w:ascii="Times New Roman" w:hAnsi="Times New Roman" w:cs="Times New Roman"/>
          <w:sz w:val="24"/>
          <w:szCs w:val="24"/>
        </w:rPr>
        <w:t>•</w:t>
      </w:r>
      <w:r w:rsidRPr="00C54EBA">
        <w:rPr>
          <w:rFonts w:ascii="Times New Roman" w:eastAsia="Verdana" w:hAnsi="Times New Roman" w:cs="Times New Roman"/>
          <w:kern w:val="0"/>
          <w:sz w:val="24"/>
          <w:szCs w:val="24"/>
          <w14:ligatures w14:val="none"/>
        </w:rPr>
        <w:t xml:space="preserve"> KANTA ELEPHANT SANCTUARY ou similar (tour de 1 dia com guía em inglês): Supl. Usd 185 por pessoa. </w:t>
      </w:r>
      <w:r>
        <w:rPr>
          <w:rFonts w:ascii="Times New Roman" w:eastAsia="Verdana" w:hAnsi="Times New Roman" w:cs="Times New Roman"/>
          <w:kern w:val="0"/>
          <w:sz w:val="24"/>
          <w:szCs w:val="24"/>
          <w14:ligatures w14:val="none"/>
        </w:rPr>
        <w:t xml:space="preserve"> </w:t>
      </w:r>
      <w:r w:rsidRPr="00C54EBA">
        <w:rPr>
          <w:rFonts w:ascii="Times New Roman" w:eastAsia="Verdana" w:hAnsi="Times New Roman" w:cs="Times New Roman"/>
          <w:kern w:val="0"/>
          <w:sz w:val="24"/>
          <w:szCs w:val="24"/>
          <w14:ligatures w14:val="none"/>
        </w:rPr>
        <w:t>Os clientes passam o dia no centro de conservação e não realizarão nenhuma atividade do programa original.</w:t>
      </w:r>
    </w:p>
    <w:p w14:paraId="740B0ACF" w14:textId="37E06BD8" w:rsidR="00F465C5" w:rsidRPr="005305E7" w:rsidRDefault="003C008A" w:rsidP="00F465C5">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3C008A">
        <w:rPr>
          <w:rFonts w:ascii="Times New Roman" w:eastAsia="Verdana" w:hAnsi="Times New Roman" w:cs="Times New Roman"/>
          <w:kern w:val="0"/>
          <w:sz w:val="24"/>
          <w:szCs w:val="24"/>
          <w14:ligatures w14:val="none"/>
        </w:rPr>
        <w:t xml:space="preserve"> </w:t>
      </w:r>
    </w:p>
    <w:p w14:paraId="6D5DD33E" w14:textId="26B8B59D" w:rsidR="00761C3B" w:rsidRPr="00C54EBA" w:rsidRDefault="00761C3B" w:rsidP="00761C3B">
      <w:pPr>
        <w:widowControl w:val="0"/>
        <w:autoSpaceDE w:val="0"/>
        <w:autoSpaceDN w:val="0"/>
        <w:spacing w:after="0" w:line="276" w:lineRule="auto"/>
        <w:jc w:val="both"/>
        <w:outlineLvl w:val="0"/>
        <w:rPr>
          <w:rFonts w:ascii="Times New Roman" w:eastAsia="Verdana" w:hAnsi="Times New Roman" w:cs="Times New Roman"/>
          <w:b/>
          <w:bCs/>
          <w:kern w:val="0"/>
          <w:sz w:val="24"/>
          <w:szCs w:val="24"/>
          <w14:ligatures w14:val="none"/>
        </w:rPr>
      </w:pPr>
      <w:r>
        <w:rPr>
          <w:rFonts w:ascii="Times New Roman" w:eastAsia="Verdana" w:hAnsi="Times New Roman" w:cs="Times New Roman"/>
          <w:b/>
          <w:bCs/>
          <w:color w:val="000000" w:themeColor="text1"/>
          <w:kern w:val="0"/>
          <w:sz w:val="24"/>
          <w:szCs w:val="24"/>
          <w:lang w:val="pt-PT"/>
          <w14:ligatures w14:val="none"/>
        </w:rPr>
        <w:t>0</w:t>
      </w:r>
      <w:r w:rsidR="003C008A">
        <w:rPr>
          <w:rFonts w:ascii="Times New Roman" w:eastAsia="Verdana" w:hAnsi="Times New Roman" w:cs="Times New Roman"/>
          <w:b/>
          <w:bCs/>
          <w:color w:val="000000" w:themeColor="text1"/>
          <w:kern w:val="0"/>
          <w:sz w:val="24"/>
          <w:szCs w:val="24"/>
          <w:lang w:val="pt-PT"/>
          <w14:ligatures w14:val="none"/>
        </w:rPr>
        <w:t>8</w:t>
      </w:r>
      <w:r>
        <w:rPr>
          <w:rFonts w:ascii="Times New Roman" w:eastAsia="Verdana" w:hAnsi="Times New Roman" w:cs="Times New Roman"/>
          <w:b/>
          <w:bCs/>
          <w:color w:val="000000" w:themeColor="text1"/>
          <w:kern w:val="0"/>
          <w:sz w:val="24"/>
          <w:szCs w:val="24"/>
          <w:lang w:val="pt-PT"/>
          <w14:ligatures w14:val="none"/>
        </w:rPr>
        <w:t>° DIA</w:t>
      </w:r>
      <w:r w:rsidRPr="00E26B73">
        <w:rPr>
          <w:rFonts w:ascii="Times New Roman" w:eastAsia="Verdana" w:hAnsi="Times New Roman" w:cs="Times New Roman"/>
          <w:b/>
          <w:bCs/>
          <w:color w:val="000000" w:themeColor="text1"/>
          <w:kern w:val="0"/>
          <w:sz w:val="24"/>
          <w:szCs w:val="24"/>
          <w:lang w:val="pt-PT"/>
          <w14:ligatures w14:val="none"/>
        </w:rPr>
        <w:t>:</w:t>
      </w:r>
      <w:r w:rsidRPr="00E26B73">
        <w:rPr>
          <w:rFonts w:ascii="Times New Roman" w:eastAsia="Verdana" w:hAnsi="Times New Roman" w:cs="Times New Roman"/>
          <w:b/>
          <w:bCs/>
          <w:color w:val="000000" w:themeColor="text1"/>
          <w:spacing w:val="2"/>
          <w:kern w:val="0"/>
          <w:sz w:val="24"/>
          <w:szCs w:val="24"/>
          <w:lang w:val="pt-PT"/>
          <w14:ligatures w14:val="none"/>
        </w:rPr>
        <w:t xml:space="preserve"> </w:t>
      </w:r>
      <w:r w:rsidR="00C54EBA">
        <w:rPr>
          <w:rFonts w:ascii="Times New Roman" w:eastAsia="Verdana" w:hAnsi="Times New Roman" w:cs="Times New Roman"/>
          <w:b/>
          <w:bCs/>
          <w:color w:val="000000" w:themeColor="text1"/>
          <w:kern w:val="0"/>
          <w:sz w:val="24"/>
          <w:szCs w:val="24"/>
          <w:lang w:val="pt-PT"/>
          <w14:ligatures w14:val="none"/>
        </w:rPr>
        <w:t xml:space="preserve">CHIANG MAI </w:t>
      </w:r>
      <w:r w:rsidR="00C54EBA" w:rsidRPr="00C54EBA">
        <w:rPr>
          <w:rFonts w:ascii="Times New Roman" w:eastAsia="Verdana" w:hAnsi="Times New Roman" w:cs="Times New Roman"/>
          <w:b/>
          <w:bCs/>
          <w:color w:val="000000" w:themeColor="text1"/>
          <w:spacing w:val="-2"/>
          <w:kern w:val="0"/>
          <w:sz w:val="24"/>
          <w:szCs w:val="24"/>
          <w14:ligatures w14:val="none"/>
        </w:rPr>
        <w:t>–</w:t>
      </w:r>
      <w:r w:rsidR="00C54EBA">
        <w:rPr>
          <w:rFonts w:ascii="Times New Roman" w:eastAsia="Verdana" w:hAnsi="Times New Roman" w:cs="Times New Roman"/>
          <w:b/>
          <w:bCs/>
          <w:color w:val="000000" w:themeColor="text1"/>
          <w:spacing w:val="-2"/>
          <w:kern w:val="0"/>
          <w:sz w:val="24"/>
          <w:szCs w:val="24"/>
          <w14:ligatures w14:val="none"/>
        </w:rPr>
        <w:t xml:space="preserve"> CIDADE DE ORIGEM</w:t>
      </w:r>
    </w:p>
    <w:p w14:paraId="78A0E79A" w14:textId="77777777" w:rsidR="00C54EBA" w:rsidRPr="00C54EBA" w:rsidRDefault="00C54EBA" w:rsidP="00C54EBA">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C54EBA">
        <w:rPr>
          <w:rFonts w:ascii="Times New Roman" w:eastAsia="Verdana" w:hAnsi="Times New Roman" w:cs="Times New Roman"/>
          <w:kern w:val="0"/>
          <w:sz w:val="24"/>
          <w:szCs w:val="24"/>
          <w14:ligatures w14:val="none"/>
        </w:rPr>
        <w:t>Café da manhã. Traslado ao aeroporto. Fim dos nossos serviços.</w:t>
      </w:r>
    </w:p>
    <w:p w14:paraId="2A334C0D" w14:textId="77777777" w:rsidR="00891D18" w:rsidRPr="00F465C5" w:rsidRDefault="00891D18" w:rsidP="00F465C5">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p>
    <w:p w14:paraId="291A3D09" w14:textId="77777777" w:rsidR="00836A5E" w:rsidRPr="00836A5E" w:rsidRDefault="00836A5E" w:rsidP="00836A5E">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r w:rsidRPr="00836A5E">
        <w:rPr>
          <w:rFonts w:ascii="Times New Roman" w:hAnsi="Times New Roman" w:cs="Times New Roman"/>
          <w:b/>
          <w:bCs/>
          <w:color w:val="000000" w:themeColor="text1"/>
          <w:sz w:val="24"/>
          <w:szCs w:val="24"/>
        </w:rPr>
        <w:t>DATA DA SAÍDA</w:t>
      </w:r>
    </w:p>
    <w:p w14:paraId="158D7260" w14:textId="18002074" w:rsidR="00836A5E" w:rsidRPr="00836A5E" w:rsidRDefault="004677A2" w:rsidP="003C0E5D">
      <w:pPr>
        <w:widowControl w:val="0"/>
        <w:autoSpaceDE w:val="0"/>
        <w:autoSpaceDN w:val="0"/>
        <w:spacing w:before="5" w:after="0" w:line="276" w:lineRule="auto"/>
        <w:ind w:right="129"/>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Diárias</w:t>
      </w:r>
      <w:r w:rsidR="00836A5E" w:rsidRPr="00836A5E">
        <w:rPr>
          <w:rFonts w:ascii="Times New Roman" w:hAnsi="Times New Roman" w:cs="Times New Roman"/>
          <w:color w:val="000000" w:themeColor="text1"/>
          <w:sz w:val="24"/>
          <w:szCs w:val="24"/>
          <w:lang w:val="pt-PT"/>
        </w:rPr>
        <w:t xml:space="preserve"> </w:t>
      </w:r>
    </w:p>
    <w:p w14:paraId="6D2E2927" w14:textId="0E89D603" w:rsidR="00992105" w:rsidRDefault="002A4A80" w:rsidP="00992105">
      <w:pPr>
        <w:widowControl w:val="0"/>
        <w:autoSpaceDE w:val="0"/>
        <w:autoSpaceDN w:val="0"/>
        <w:spacing w:before="5" w:after="0" w:line="276" w:lineRule="auto"/>
        <w:ind w:right="129"/>
        <w:jc w:val="both"/>
        <w:rPr>
          <w:rFonts w:ascii="Times New Roman" w:hAnsi="Times New Roman" w:cs="Times New Roman"/>
          <w:color w:val="000000" w:themeColor="text1"/>
          <w:sz w:val="24"/>
          <w:szCs w:val="24"/>
        </w:rPr>
      </w:pPr>
      <w:r w:rsidRPr="002A4A80">
        <w:rPr>
          <w:rFonts w:ascii="Times New Roman" w:hAnsi="Times New Roman" w:cs="Times New Roman"/>
          <w:color w:val="000000" w:themeColor="text1"/>
          <w:sz w:val="24"/>
          <w:szCs w:val="24"/>
        </w:rPr>
        <w:t>De 01/Abr/2026 a 31/Mar/2027</w:t>
      </w:r>
    </w:p>
    <w:p w14:paraId="53505A79" w14:textId="77777777" w:rsidR="00891D18" w:rsidRPr="00836A5E" w:rsidRDefault="00891D18" w:rsidP="00992105">
      <w:pPr>
        <w:widowControl w:val="0"/>
        <w:autoSpaceDE w:val="0"/>
        <w:autoSpaceDN w:val="0"/>
        <w:spacing w:before="5" w:after="0" w:line="276" w:lineRule="auto"/>
        <w:ind w:right="129"/>
        <w:jc w:val="both"/>
        <w:rPr>
          <w:rFonts w:ascii="Times New Roman" w:hAnsi="Times New Roman" w:cs="Times New Roman"/>
          <w:color w:val="000000" w:themeColor="text1"/>
          <w:sz w:val="24"/>
          <w:szCs w:val="24"/>
        </w:rPr>
      </w:pPr>
    </w:p>
    <w:p w14:paraId="0C72BF1C" w14:textId="77777777" w:rsidR="00836A5E" w:rsidRDefault="00836A5E" w:rsidP="003C0E5D">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p>
    <w:p w14:paraId="54F1C84F" w14:textId="2B81CCA8" w:rsidR="004630C3" w:rsidRPr="00652DDE" w:rsidRDefault="00B83664" w:rsidP="003C0E5D">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r w:rsidRPr="00803EC9">
        <w:rPr>
          <w:rFonts w:ascii="Times New Roman" w:hAnsi="Times New Roman" w:cs="Times New Roman"/>
          <w:b/>
          <w:bCs/>
          <w:color w:val="000000" w:themeColor="text1"/>
          <w:sz w:val="24"/>
          <w:szCs w:val="24"/>
        </w:rPr>
        <w:t>O QUE ESTÁ INCLUÍDO</w:t>
      </w:r>
    </w:p>
    <w:p w14:paraId="27B97D94" w14:textId="12979BD3" w:rsidR="00EF4FD7" w:rsidRPr="00EF4FD7" w:rsidRDefault="00EF4FD7" w:rsidP="00EF4FD7">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F4FD7">
        <w:rPr>
          <w:rFonts w:ascii="Times New Roman" w:hAnsi="Times New Roman" w:cs="Times New Roman"/>
          <w:sz w:val="24"/>
          <w:szCs w:val="24"/>
        </w:rPr>
        <w:t xml:space="preserve"> Traslados de chegada e saída como indicado no roteiro.</w:t>
      </w:r>
    </w:p>
    <w:p w14:paraId="12135B54" w14:textId="3B7E6D43" w:rsidR="00EF4FD7" w:rsidRPr="00EF4FD7" w:rsidRDefault="00EF4FD7" w:rsidP="00EF4FD7">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F4FD7">
        <w:rPr>
          <w:rFonts w:ascii="Times New Roman" w:hAnsi="Times New Roman" w:cs="Times New Roman"/>
          <w:sz w:val="24"/>
          <w:szCs w:val="24"/>
        </w:rPr>
        <w:t xml:space="preserve"> Transporte conforme o itinerário.</w:t>
      </w:r>
    </w:p>
    <w:p w14:paraId="0BA360B6" w14:textId="374127A9" w:rsidR="00EF4FD7" w:rsidRPr="00EF4FD7" w:rsidRDefault="00EF4FD7" w:rsidP="00EF4FD7">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F4FD7">
        <w:rPr>
          <w:rFonts w:ascii="Times New Roman" w:hAnsi="Times New Roman" w:cs="Times New Roman"/>
          <w:sz w:val="24"/>
          <w:szCs w:val="24"/>
        </w:rPr>
        <w:t xml:space="preserve"> Guia em espanhol.</w:t>
      </w:r>
    </w:p>
    <w:p w14:paraId="15C1ECA1" w14:textId="36D15044" w:rsidR="00EF4FD7" w:rsidRPr="00EF4FD7" w:rsidRDefault="00EF4FD7" w:rsidP="00EF4FD7">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F4FD7">
        <w:rPr>
          <w:rFonts w:ascii="Times New Roman" w:hAnsi="Times New Roman" w:cs="Times New Roman"/>
          <w:sz w:val="24"/>
          <w:szCs w:val="24"/>
        </w:rPr>
        <w:t xml:space="preserve"> Hospedagem e café da manhã em Bangkok e resto do roteiro em Meia Pensão.</w:t>
      </w:r>
    </w:p>
    <w:p w14:paraId="4B9F8D0B" w14:textId="1C5386FD" w:rsidR="00EF4FD7" w:rsidRPr="00EF4FD7" w:rsidRDefault="00EF4FD7" w:rsidP="00EF4FD7">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F4FD7">
        <w:rPr>
          <w:rFonts w:ascii="Times New Roman" w:hAnsi="Times New Roman" w:cs="Times New Roman"/>
          <w:sz w:val="24"/>
          <w:szCs w:val="24"/>
        </w:rPr>
        <w:t xml:space="preserve"> Visitas e entradas indicadas no roteiro com guia em espanhol.</w:t>
      </w:r>
    </w:p>
    <w:p w14:paraId="42F2AD72" w14:textId="6096EEE9" w:rsidR="00EF4FD7" w:rsidRPr="00EF4FD7" w:rsidRDefault="00EF4FD7" w:rsidP="00EF4FD7">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F4FD7">
        <w:rPr>
          <w:rFonts w:ascii="Times New Roman" w:hAnsi="Times New Roman" w:cs="Times New Roman"/>
          <w:sz w:val="24"/>
          <w:szCs w:val="24"/>
        </w:rPr>
        <w:t xml:space="preserve"> Voo Bangkok – Chiang Rai (O preço dos voos internos pode aumentar sem aviso prévio e o preço final será informado na confirmação da reserva).</w:t>
      </w:r>
    </w:p>
    <w:p w14:paraId="656E978A" w14:textId="535ED7E8" w:rsidR="00EF4FD7" w:rsidRDefault="00EF4FD7" w:rsidP="00141B58">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F4FD7">
        <w:rPr>
          <w:rFonts w:ascii="Times New Roman" w:hAnsi="Times New Roman" w:cs="Times New Roman"/>
          <w:sz w:val="24"/>
          <w:szCs w:val="24"/>
        </w:rPr>
        <w:t xml:space="preserve"> Seguro de viagem.</w:t>
      </w:r>
    </w:p>
    <w:p w14:paraId="38F61141" w14:textId="309A4E4D" w:rsidR="000A7D17" w:rsidRPr="00652DDE" w:rsidRDefault="000A7D17" w:rsidP="000A7D17">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r w:rsidRPr="00803EC9">
        <w:rPr>
          <w:rFonts w:ascii="Times New Roman" w:hAnsi="Times New Roman" w:cs="Times New Roman"/>
          <w:b/>
          <w:bCs/>
          <w:color w:val="000000" w:themeColor="text1"/>
          <w:sz w:val="24"/>
          <w:szCs w:val="24"/>
        </w:rPr>
        <w:t xml:space="preserve">O QUE </w:t>
      </w:r>
      <w:r>
        <w:rPr>
          <w:rFonts w:ascii="Times New Roman" w:hAnsi="Times New Roman" w:cs="Times New Roman"/>
          <w:b/>
          <w:bCs/>
          <w:color w:val="000000" w:themeColor="text1"/>
          <w:sz w:val="24"/>
          <w:szCs w:val="24"/>
        </w:rPr>
        <w:t xml:space="preserve">NÃO </w:t>
      </w:r>
      <w:r w:rsidRPr="00803EC9">
        <w:rPr>
          <w:rFonts w:ascii="Times New Roman" w:hAnsi="Times New Roman" w:cs="Times New Roman"/>
          <w:b/>
          <w:bCs/>
          <w:color w:val="000000" w:themeColor="text1"/>
          <w:sz w:val="24"/>
          <w:szCs w:val="24"/>
        </w:rPr>
        <w:t>ESTÁ INCLUÍDO</w:t>
      </w:r>
    </w:p>
    <w:p w14:paraId="4AC9290D" w14:textId="50DCFB63" w:rsidR="00EF4FD7" w:rsidRPr="00EF4FD7" w:rsidRDefault="00EF4FD7" w:rsidP="00EF4FD7">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F4FD7">
        <w:rPr>
          <w:rFonts w:ascii="Times New Roman" w:hAnsi="Times New Roman" w:cs="Times New Roman"/>
          <w:sz w:val="24"/>
          <w:szCs w:val="24"/>
        </w:rPr>
        <w:t xml:space="preserve"> Vistos.</w:t>
      </w:r>
    </w:p>
    <w:p w14:paraId="2238AA12" w14:textId="7926A971" w:rsidR="00EF4FD7" w:rsidRPr="00EF4FD7" w:rsidRDefault="00EF4FD7" w:rsidP="00EF4FD7">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F4FD7">
        <w:rPr>
          <w:rFonts w:ascii="Times New Roman" w:hAnsi="Times New Roman" w:cs="Times New Roman"/>
          <w:sz w:val="24"/>
          <w:szCs w:val="24"/>
        </w:rPr>
        <w:t xml:space="preserve"> Despesas pessoais.  </w:t>
      </w:r>
    </w:p>
    <w:p w14:paraId="72E13FEA" w14:textId="5C86BB0C" w:rsidR="00EF4FD7" w:rsidRPr="00EF4FD7" w:rsidRDefault="00EF4FD7" w:rsidP="00EF4FD7">
      <w:pPr>
        <w:spacing w:line="240" w:lineRule="auto"/>
        <w:rPr>
          <w:rFonts w:ascii="Times New Roman" w:hAnsi="Times New Roman" w:cs="Times New Roman"/>
          <w:sz w:val="24"/>
          <w:szCs w:val="24"/>
        </w:rPr>
      </w:pPr>
      <w:bookmarkStart w:id="0" w:name="_Hlk24445583"/>
      <w:r w:rsidRPr="00A24B0F">
        <w:rPr>
          <w:rFonts w:ascii="Times New Roman" w:hAnsi="Times New Roman" w:cs="Times New Roman"/>
          <w:sz w:val="24"/>
          <w:szCs w:val="24"/>
        </w:rPr>
        <w:t>•</w:t>
      </w:r>
      <w:r w:rsidRPr="00EF4FD7">
        <w:rPr>
          <w:rFonts w:ascii="Times New Roman" w:hAnsi="Times New Roman" w:cs="Times New Roman"/>
          <w:sz w:val="24"/>
          <w:szCs w:val="24"/>
        </w:rPr>
        <w:t xml:space="preserve"> Bebidas nos hotéis e restaurantes, incluso durante as refeições.</w:t>
      </w:r>
      <w:r w:rsidRPr="00EF4FD7">
        <w:rPr>
          <w:rFonts w:ascii="Times New Roman" w:hAnsi="Times New Roman" w:cs="Times New Roman"/>
          <w:sz w:val="24"/>
          <w:szCs w:val="24"/>
        </w:rPr>
        <w:br/>
      </w:r>
      <w:bookmarkEnd w:id="0"/>
      <w:r w:rsidRPr="00A24B0F">
        <w:rPr>
          <w:rFonts w:ascii="Times New Roman" w:hAnsi="Times New Roman" w:cs="Times New Roman"/>
          <w:sz w:val="24"/>
          <w:szCs w:val="24"/>
        </w:rPr>
        <w:t>•</w:t>
      </w:r>
      <w:r w:rsidRPr="00EF4FD7">
        <w:rPr>
          <w:rFonts w:ascii="Times New Roman" w:hAnsi="Times New Roman" w:cs="Times New Roman"/>
          <w:sz w:val="24"/>
          <w:szCs w:val="24"/>
        </w:rPr>
        <w:t xml:space="preserve"> Gorjetas para motoristas e guias.</w:t>
      </w:r>
    </w:p>
    <w:p w14:paraId="465DE9DF" w14:textId="3FABCE26" w:rsidR="00EF4FD7" w:rsidRPr="00EF4FD7" w:rsidRDefault="00EF4FD7" w:rsidP="00EF4FD7">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F4FD7">
        <w:rPr>
          <w:rFonts w:ascii="Times New Roman" w:hAnsi="Times New Roman" w:cs="Times New Roman"/>
          <w:sz w:val="24"/>
          <w:szCs w:val="24"/>
        </w:rPr>
        <w:t xml:space="preserve"> Baggageiros.</w:t>
      </w:r>
    </w:p>
    <w:p w14:paraId="1BE1DF37" w14:textId="09B1D4AD" w:rsidR="00EF4FD7" w:rsidRPr="00EF4FD7" w:rsidRDefault="00EF4FD7" w:rsidP="00EF4FD7">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F4FD7">
        <w:rPr>
          <w:rFonts w:ascii="Times New Roman" w:hAnsi="Times New Roman" w:cs="Times New Roman"/>
          <w:sz w:val="24"/>
          <w:szCs w:val="24"/>
        </w:rPr>
        <w:t xml:space="preserve"> Bilhetes de câmera/vídeo nos monumentos.</w:t>
      </w:r>
      <w:r w:rsidRPr="00EF4FD7">
        <w:rPr>
          <w:rFonts w:ascii="Times New Roman" w:hAnsi="Times New Roman" w:cs="Times New Roman"/>
          <w:sz w:val="24"/>
          <w:szCs w:val="24"/>
        </w:rPr>
        <w:br/>
      </w:r>
      <w:r w:rsidRPr="00A24B0F">
        <w:rPr>
          <w:rFonts w:ascii="Times New Roman" w:hAnsi="Times New Roman" w:cs="Times New Roman"/>
          <w:sz w:val="24"/>
          <w:szCs w:val="24"/>
        </w:rPr>
        <w:t>•</w:t>
      </w:r>
      <w:r w:rsidRPr="00EF4FD7">
        <w:rPr>
          <w:rFonts w:ascii="Times New Roman" w:hAnsi="Times New Roman" w:cs="Times New Roman"/>
          <w:sz w:val="24"/>
          <w:szCs w:val="24"/>
        </w:rPr>
        <w:t xml:space="preserve"> Qualquer outro serviço não especificado na seção "O Preço Inclui".</w:t>
      </w:r>
    </w:p>
    <w:p w14:paraId="433CF43B" w14:textId="43BA7035" w:rsidR="00EF4FD7" w:rsidRPr="00EF4FD7" w:rsidRDefault="00EF4FD7" w:rsidP="00EF4FD7">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F4FD7">
        <w:rPr>
          <w:rFonts w:ascii="Times New Roman" w:hAnsi="Times New Roman" w:cs="Times New Roman"/>
          <w:sz w:val="24"/>
          <w:szCs w:val="24"/>
        </w:rPr>
        <w:t xml:space="preserve"> Suplemento jantar de gala obrigatório nos dias 24 e 31 de dezembro. Por favor, consultar.</w:t>
      </w:r>
    </w:p>
    <w:p w14:paraId="14725E91" w14:textId="69425FDB" w:rsidR="00EF4FD7" w:rsidRPr="00EF4FD7" w:rsidRDefault="00EF4FD7" w:rsidP="00EF4FD7">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F4FD7">
        <w:rPr>
          <w:rFonts w:ascii="Times New Roman" w:hAnsi="Times New Roman" w:cs="Times New Roman"/>
          <w:sz w:val="24"/>
          <w:szCs w:val="24"/>
        </w:rPr>
        <w:t xml:space="preserve"> Suplementos em períodos festivos</w:t>
      </w:r>
    </w:p>
    <w:p w14:paraId="795EF425" w14:textId="77777777" w:rsidR="00EF4FD7" w:rsidRPr="00141B58" w:rsidRDefault="00EF4FD7" w:rsidP="00141B58">
      <w:pPr>
        <w:spacing w:line="240" w:lineRule="auto"/>
        <w:rPr>
          <w:rFonts w:ascii="Times New Roman" w:hAnsi="Times New Roman" w:cs="Times New Roman"/>
          <w:sz w:val="24"/>
          <w:szCs w:val="24"/>
        </w:rPr>
      </w:pPr>
    </w:p>
    <w:p w14:paraId="3215419C" w14:textId="51947F69" w:rsidR="00836A5E" w:rsidRDefault="00836A5E" w:rsidP="0077447F">
      <w:pPr>
        <w:spacing w:line="240" w:lineRule="auto"/>
        <w:jc w:val="both"/>
        <w:rPr>
          <w:rFonts w:ascii="Times New Roman" w:hAnsi="Times New Roman" w:cs="Times New Roman"/>
          <w:b/>
          <w:bCs/>
          <w:sz w:val="24"/>
          <w:szCs w:val="24"/>
          <w:lang w:val="en-US"/>
        </w:rPr>
      </w:pPr>
      <w:r w:rsidRPr="00836A5E">
        <w:rPr>
          <w:rFonts w:ascii="Times New Roman" w:hAnsi="Times New Roman" w:cs="Times New Roman"/>
          <w:b/>
          <w:bCs/>
          <w:sz w:val="24"/>
          <w:szCs w:val="24"/>
        </w:rPr>
        <w:t>NOTAS IMPORTANTES</w:t>
      </w:r>
      <w:r w:rsidRPr="00836A5E">
        <w:rPr>
          <w:rFonts w:ascii="Times New Roman" w:hAnsi="Times New Roman" w:cs="Times New Roman"/>
          <w:b/>
          <w:bCs/>
          <w:sz w:val="24"/>
          <w:szCs w:val="24"/>
          <w:lang w:val="en-US"/>
        </w:rPr>
        <w:t> </w:t>
      </w:r>
    </w:p>
    <w:p w14:paraId="39C66390" w14:textId="46555EDD" w:rsidR="003E66D8" w:rsidRPr="003E66D8" w:rsidRDefault="003E66D8" w:rsidP="0077447F">
      <w:pPr>
        <w:spacing w:line="240" w:lineRule="auto"/>
        <w:jc w:val="both"/>
        <w:rPr>
          <w:rFonts w:ascii="Times New Roman" w:hAnsi="Times New Roman" w:cs="Times New Roman"/>
          <w:b/>
          <w:bCs/>
          <w:sz w:val="24"/>
          <w:szCs w:val="24"/>
        </w:rPr>
      </w:pPr>
      <w:r w:rsidRPr="003E66D8">
        <w:rPr>
          <w:rFonts w:ascii="Times New Roman" w:hAnsi="Times New Roman" w:cs="Times New Roman"/>
          <w:b/>
          <w:bCs/>
          <w:sz w:val="24"/>
          <w:szCs w:val="24"/>
        </w:rPr>
        <w:t xml:space="preserve">• </w:t>
      </w:r>
      <w:r w:rsidRPr="003E66D8">
        <w:rPr>
          <w:rFonts w:ascii="Times New Roman" w:hAnsi="Times New Roman" w:cs="Times New Roman"/>
          <w:sz w:val="24"/>
          <w:szCs w:val="24"/>
        </w:rPr>
        <w:t>Saídas garantidas mínimo 2 pax.</w:t>
      </w:r>
    </w:p>
    <w:p w14:paraId="4FC96F6E" w14:textId="0E51FEB4" w:rsidR="00EF4FD7" w:rsidRPr="00EF4FD7" w:rsidRDefault="0015077A" w:rsidP="00EF4FD7">
      <w:pPr>
        <w:spacing w:line="276" w:lineRule="auto"/>
        <w:jc w:val="both"/>
        <w:rPr>
          <w:rFonts w:ascii="Times New Roman" w:hAnsi="Times New Roman" w:cs="Times New Roman"/>
          <w:bCs/>
          <w:sz w:val="24"/>
          <w:szCs w:val="24"/>
        </w:rPr>
      </w:pPr>
      <w:r w:rsidRPr="003E66D8">
        <w:rPr>
          <w:rFonts w:ascii="Times New Roman" w:hAnsi="Times New Roman" w:cs="Times New Roman"/>
          <w:b/>
          <w:bCs/>
          <w:sz w:val="24"/>
          <w:szCs w:val="24"/>
        </w:rPr>
        <w:t>•</w:t>
      </w:r>
      <w:r w:rsidR="00EF4FD7">
        <w:rPr>
          <w:rFonts w:ascii="Times New Roman" w:hAnsi="Times New Roman" w:cs="Times New Roman"/>
          <w:sz w:val="24"/>
          <w:szCs w:val="24"/>
        </w:rPr>
        <w:t xml:space="preserve"> </w:t>
      </w:r>
      <w:r w:rsidR="00EF4FD7" w:rsidRPr="00EF4FD7">
        <w:rPr>
          <w:rFonts w:ascii="Times New Roman" w:hAnsi="Times New Roman" w:cs="Times New Roman"/>
          <w:bCs/>
          <w:sz w:val="24"/>
          <w:szCs w:val="24"/>
        </w:rPr>
        <w:t>Gastos de cancelamento: de 36 a 32 dias 15%; de 31 a 22 dias 30%; de 21 a 16 dias 55%; de 15 a 9 dias 75%; de 8 dias ao início do tour 100% de gastos.  </w:t>
      </w:r>
    </w:p>
    <w:p w14:paraId="7DC4B323" w14:textId="5C626DC5" w:rsidR="00EF4FD7" w:rsidRPr="00EF4FD7" w:rsidRDefault="00EF4FD7" w:rsidP="00EF4FD7">
      <w:pPr>
        <w:spacing w:line="276" w:lineRule="auto"/>
        <w:jc w:val="both"/>
        <w:rPr>
          <w:rFonts w:ascii="Times New Roman" w:hAnsi="Times New Roman" w:cs="Times New Roman"/>
          <w:b/>
          <w:sz w:val="24"/>
          <w:szCs w:val="24"/>
          <w:u w:val="single"/>
        </w:rPr>
      </w:pPr>
      <w:r w:rsidRPr="003E66D8">
        <w:rPr>
          <w:rFonts w:ascii="Times New Roman" w:hAnsi="Times New Roman" w:cs="Times New Roman"/>
          <w:b/>
          <w:bCs/>
          <w:sz w:val="24"/>
          <w:szCs w:val="24"/>
        </w:rPr>
        <w:t>•</w:t>
      </w:r>
      <w:r>
        <w:rPr>
          <w:rFonts w:ascii="Times New Roman" w:hAnsi="Times New Roman" w:cs="Times New Roman"/>
          <w:b/>
          <w:bCs/>
          <w:sz w:val="24"/>
          <w:szCs w:val="24"/>
        </w:rPr>
        <w:t xml:space="preserve"> </w:t>
      </w:r>
      <w:r w:rsidRPr="00EF4FD7">
        <w:rPr>
          <w:rFonts w:ascii="Times New Roman" w:hAnsi="Times New Roman" w:cs="Times New Roman"/>
          <w:sz w:val="24"/>
          <w:szCs w:val="24"/>
        </w:rPr>
        <w:t>Se os tkts aéreos estiverem incluídos no momento do cancelamento, os custos serão totais de 100%.</w:t>
      </w:r>
      <w:r w:rsidRPr="00EF4FD7">
        <w:rPr>
          <w:rFonts w:ascii="Times New Roman" w:hAnsi="Times New Roman" w:cs="Times New Roman"/>
          <w:sz w:val="24"/>
          <w:szCs w:val="24"/>
          <w:lang w:val="pt-PT"/>
        </w:rPr>
        <w:t xml:space="preserve"> </w:t>
      </w:r>
    </w:p>
    <w:p w14:paraId="1C868024" w14:textId="7E19404B" w:rsidR="008F4D68" w:rsidRPr="00A77430" w:rsidRDefault="008F4D68" w:rsidP="00EF4FD7">
      <w:pPr>
        <w:spacing w:line="276" w:lineRule="auto"/>
        <w:jc w:val="both"/>
        <w:rPr>
          <w:rFonts w:ascii="Times New Roman" w:hAnsi="Times New Roman" w:cs="Times New Roman"/>
          <w:sz w:val="24"/>
          <w:szCs w:val="24"/>
        </w:rPr>
      </w:pPr>
    </w:p>
    <w:p w14:paraId="21E98C49" w14:textId="3224DFD1" w:rsidR="006C7154" w:rsidRPr="00A02C6E" w:rsidRDefault="00A93224" w:rsidP="00F02EE0">
      <w:pPr>
        <w:spacing w:line="276" w:lineRule="auto"/>
        <w:jc w:val="both"/>
        <w:rPr>
          <w:rFonts w:ascii="Times New Roman" w:hAnsi="Times New Roman" w:cs="Times New Roman"/>
          <w:b/>
          <w:bCs/>
          <w:color w:val="000000" w:themeColor="text1"/>
          <w:sz w:val="24"/>
          <w:szCs w:val="24"/>
        </w:rPr>
      </w:pPr>
      <w:r w:rsidRPr="00A8664A">
        <w:rPr>
          <w:rFonts w:ascii="Times New Roman" w:hAnsi="Times New Roman" w:cs="Times New Roman"/>
          <w:b/>
          <w:bCs/>
          <w:color w:val="000000" w:themeColor="text1"/>
          <w:sz w:val="24"/>
          <w:szCs w:val="24"/>
        </w:rPr>
        <w:t>HOTÉIS</w:t>
      </w:r>
      <w:r w:rsidR="00803C6C">
        <w:rPr>
          <w:rFonts w:ascii="Times New Roman" w:hAnsi="Times New Roman" w:cs="Times New Roman"/>
          <w:b/>
          <w:bCs/>
          <w:color w:val="000000" w:themeColor="text1"/>
          <w:sz w:val="24"/>
          <w:szCs w:val="24"/>
        </w:rPr>
        <w:t xml:space="preserve"> PREVISTOS OU SEMELHANTES</w:t>
      </w:r>
    </w:p>
    <w:p w14:paraId="07B5336D" w14:textId="3F071EC4" w:rsidR="000C6BE6" w:rsidRPr="000E28CC" w:rsidRDefault="00EB18ED" w:rsidP="000C6BE6">
      <w:pPr>
        <w:spacing w:line="276" w:lineRule="auto"/>
        <w:jc w:val="both"/>
        <w:rPr>
          <w:rFonts w:ascii="Times New Roman" w:hAnsi="Times New Roman" w:cs="Times New Roman"/>
          <w:sz w:val="24"/>
          <w:szCs w:val="24"/>
        </w:rPr>
      </w:pPr>
      <w:r w:rsidRPr="000E28CC">
        <w:rPr>
          <w:rFonts w:ascii="Times New Roman" w:hAnsi="Times New Roman" w:cs="Times New Roman"/>
          <w:b/>
          <w:bCs/>
          <w:sz w:val="24"/>
          <w:szCs w:val="24"/>
        </w:rPr>
        <w:t>BANGKOK</w:t>
      </w:r>
      <w:r w:rsidR="00823FC1" w:rsidRPr="000E28CC">
        <w:rPr>
          <w:rFonts w:ascii="Times New Roman" w:hAnsi="Times New Roman" w:cs="Times New Roman"/>
          <w:b/>
          <w:bCs/>
          <w:sz w:val="24"/>
          <w:szCs w:val="24"/>
        </w:rPr>
        <w:t>:</w:t>
      </w:r>
      <w:r w:rsidR="00823FC1" w:rsidRPr="000E28CC">
        <w:rPr>
          <w:rFonts w:ascii="Times New Roman" w:hAnsi="Times New Roman" w:cs="Times New Roman"/>
          <w:sz w:val="24"/>
          <w:szCs w:val="24"/>
        </w:rPr>
        <w:t xml:space="preserve"> </w:t>
      </w:r>
      <w:r w:rsidR="00F652DE" w:rsidRPr="00F652DE">
        <w:rPr>
          <w:rFonts w:ascii="Times New Roman" w:hAnsi="Times New Roman" w:cs="Times New Roman"/>
          <w:sz w:val="24"/>
          <w:szCs w:val="24"/>
          <w:lang w:val="es-ES"/>
        </w:rPr>
        <w:t>Holiday Inn Silom 4*</w:t>
      </w:r>
      <w:r w:rsidR="000C6BE6" w:rsidRPr="000E28CC">
        <w:rPr>
          <w:rFonts w:ascii="Times New Roman" w:hAnsi="Times New Roman" w:cs="Times New Roman"/>
          <w:sz w:val="24"/>
          <w:szCs w:val="24"/>
        </w:rPr>
        <w:tab/>
      </w:r>
    </w:p>
    <w:p w14:paraId="76E38094" w14:textId="77777777" w:rsidR="00F652DE" w:rsidRDefault="00EB18ED" w:rsidP="00DE3175">
      <w:pPr>
        <w:spacing w:line="276" w:lineRule="auto"/>
        <w:jc w:val="both"/>
        <w:rPr>
          <w:rFonts w:ascii="Times New Roman" w:hAnsi="Times New Roman" w:cs="Times New Roman"/>
          <w:b/>
          <w:bCs/>
          <w:sz w:val="24"/>
          <w:szCs w:val="24"/>
          <w:lang w:val="it-IT"/>
        </w:rPr>
      </w:pPr>
      <w:r w:rsidRPr="00EB18ED">
        <w:rPr>
          <w:rFonts w:ascii="Times New Roman" w:hAnsi="Times New Roman" w:cs="Times New Roman"/>
          <w:b/>
          <w:bCs/>
          <w:sz w:val="24"/>
          <w:szCs w:val="24"/>
          <w:lang w:val="it-IT"/>
        </w:rPr>
        <w:t>CHIANG RAI</w:t>
      </w:r>
      <w:r w:rsidR="00823FC1" w:rsidRPr="00EB18ED">
        <w:rPr>
          <w:rFonts w:ascii="Times New Roman" w:hAnsi="Times New Roman" w:cs="Times New Roman"/>
          <w:b/>
          <w:bCs/>
          <w:sz w:val="24"/>
          <w:szCs w:val="24"/>
          <w:lang w:val="it-IT"/>
        </w:rPr>
        <w:t>:</w:t>
      </w:r>
      <w:r w:rsidR="00823FC1" w:rsidRPr="00EB18ED">
        <w:rPr>
          <w:rFonts w:ascii="Times New Roman" w:hAnsi="Times New Roman" w:cs="Times New Roman"/>
          <w:sz w:val="24"/>
          <w:szCs w:val="24"/>
          <w:lang w:val="it-IT"/>
        </w:rPr>
        <w:t xml:space="preserve"> </w:t>
      </w:r>
      <w:r w:rsidR="00F652DE" w:rsidRPr="00F652DE">
        <w:rPr>
          <w:rFonts w:ascii="Times New Roman" w:hAnsi="Times New Roman" w:cs="Times New Roman"/>
          <w:sz w:val="24"/>
          <w:szCs w:val="24"/>
          <w:lang w:val="es-ES"/>
        </w:rPr>
        <w:t>Wiang Inn 3*sup</w:t>
      </w:r>
      <w:r w:rsidR="00F652DE" w:rsidRPr="00F652DE">
        <w:rPr>
          <w:rFonts w:ascii="Times New Roman" w:hAnsi="Times New Roman" w:cs="Times New Roman"/>
          <w:b/>
          <w:bCs/>
          <w:sz w:val="24"/>
          <w:szCs w:val="24"/>
          <w:lang w:val="it-IT"/>
        </w:rPr>
        <w:t xml:space="preserve"> </w:t>
      </w:r>
    </w:p>
    <w:p w14:paraId="302887C4" w14:textId="5215CAC6" w:rsidR="00DE3175" w:rsidRPr="00F652DE" w:rsidRDefault="00EB18ED" w:rsidP="00DE3175">
      <w:pPr>
        <w:spacing w:line="276" w:lineRule="auto"/>
        <w:jc w:val="both"/>
        <w:rPr>
          <w:rFonts w:ascii="Times New Roman" w:hAnsi="Times New Roman" w:cs="Times New Roman"/>
          <w:sz w:val="24"/>
          <w:szCs w:val="24"/>
          <w:lang w:val="es-ES"/>
        </w:rPr>
      </w:pPr>
      <w:r w:rsidRPr="00F652DE">
        <w:rPr>
          <w:rFonts w:ascii="Times New Roman" w:hAnsi="Times New Roman" w:cs="Times New Roman"/>
          <w:b/>
          <w:bCs/>
          <w:sz w:val="24"/>
          <w:szCs w:val="24"/>
          <w:lang w:val="it-IT"/>
        </w:rPr>
        <w:t>CHIANG MAI</w:t>
      </w:r>
      <w:r w:rsidR="00DE3175" w:rsidRPr="00F652DE">
        <w:rPr>
          <w:rFonts w:ascii="Times New Roman" w:hAnsi="Times New Roman" w:cs="Times New Roman"/>
          <w:b/>
          <w:bCs/>
          <w:sz w:val="24"/>
          <w:szCs w:val="24"/>
          <w:lang w:val="it-IT"/>
        </w:rPr>
        <w:t>:</w:t>
      </w:r>
      <w:r w:rsidR="00DE3175" w:rsidRPr="00F652DE">
        <w:rPr>
          <w:rFonts w:ascii="Times New Roman" w:hAnsi="Times New Roman" w:cs="Times New Roman"/>
          <w:sz w:val="24"/>
          <w:szCs w:val="24"/>
          <w:lang w:val="it-IT"/>
        </w:rPr>
        <w:t xml:space="preserve"> </w:t>
      </w:r>
      <w:r w:rsidR="00F652DE" w:rsidRPr="00F652DE">
        <w:rPr>
          <w:rFonts w:ascii="Times New Roman" w:hAnsi="Times New Roman" w:cs="Times New Roman"/>
          <w:sz w:val="24"/>
          <w:szCs w:val="24"/>
          <w:lang w:val="es-ES"/>
        </w:rPr>
        <w:t>The Empress 4*</w:t>
      </w:r>
    </w:p>
    <w:p w14:paraId="55D1C67C" w14:textId="77777777" w:rsidR="00F465C5" w:rsidRPr="000E28CC" w:rsidRDefault="00F465C5" w:rsidP="00A00A9F">
      <w:pPr>
        <w:spacing w:line="276" w:lineRule="auto"/>
        <w:jc w:val="both"/>
        <w:rPr>
          <w:rFonts w:ascii="Times New Roman" w:hAnsi="Times New Roman" w:cs="Times New Roman"/>
          <w:sz w:val="24"/>
          <w:szCs w:val="24"/>
        </w:rPr>
      </w:pPr>
    </w:p>
    <w:p w14:paraId="3D271CE6" w14:textId="1BDC4C8A" w:rsidR="0011213C" w:rsidRPr="0011213C" w:rsidRDefault="0011213C" w:rsidP="0011213C">
      <w:pPr>
        <w:spacing w:after="0" w:line="256" w:lineRule="auto"/>
        <w:ind w:left="-5" w:hanging="10"/>
        <w:rPr>
          <w:rFonts w:ascii="Times New Roman" w:eastAsia="Times New Roman" w:hAnsi="Times New Roman" w:cs="Times New Roman"/>
          <w:color w:val="000000"/>
          <w:sz w:val="24"/>
          <w:szCs w:val="24"/>
          <w:lang w:val="en" w:eastAsia="en"/>
        </w:rPr>
      </w:pPr>
      <w:r w:rsidRPr="0011213C">
        <w:rPr>
          <w:rFonts w:ascii="Times New Roman" w:eastAsia="Times New Roman" w:hAnsi="Times New Roman" w:cs="Times New Roman"/>
          <w:b/>
          <w:color w:val="000000"/>
          <w:sz w:val="24"/>
          <w:szCs w:val="24"/>
          <w:lang w:val="en" w:eastAsia="en"/>
        </w:rPr>
        <w:t>PREÇO:</w:t>
      </w:r>
      <w:r w:rsidRPr="0011213C">
        <w:rPr>
          <w:rFonts w:ascii="Times New Roman" w:eastAsia="Times New Roman" w:hAnsi="Times New Roman" w:cs="Times New Roman"/>
          <w:color w:val="000000"/>
          <w:sz w:val="24"/>
          <w:szCs w:val="24"/>
          <w:lang w:val="en" w:eastAsia="en"/>
        </w:rPr>
        <w:t xml:space="preserve"> </w:t>
      </w:r>
    </w:p>
    <w:p w14:paraId="790423CC" w14:textId="27CB8D7A" w:rsidR="005129EA" w:rsidRPr="00E76188" w:rsidRDefault="0011213C" w:rsidP="005129EA">
      <w:pPr>
        <w:spacing w:after="273" w:line="247" w:lineRule="auto"/>
        <w:ind w:left="-5" w:right="48" w:hanging="10"/>
        <w:rPr>
          <w:rFonts w:ascii="Times New Roman" w:eastAsia="Times New Roman" w:hAnsi="Times New Roman" w:cs="Times New Roman"/>
          <w:color w:val="000000"/>
          <w:sz w:val="24"/>
          <w:szCs w:val="24"/>
          <w:lang w:val="en" w:eastAsia="en"/>
        </w:rPr>
      </w:pPr>
      <w:r w:rsidRPr="0011213C">
        <w:rPr>
          <w:rFonts w:ascii="Times New Roman" w:eastAsia="Times New Roman" w:hAnsi="Times New Roman" w:cs="Times New Roman"/>
          <w:color w:val="000000"/>
          <w:sz w:val="24"/>
          <w:szCs w:val="24"/>
          <w:lang w:val="en" w:eastAsia="en"/>
        </w:rPr>
        <w:t xml:space="preserve">A partir de </w:t>
      </w:r>
      <w:r w:rsidR="00BB734A">
        <w:rPr>
          <w:rFonts w:ascii="Times New Roman" w:eastAsia="Times New Roman" w:hAnsi="Times New Roman" w:cs="Times New Roman"/>
          <w:color w:val="000000"/>
          <w:sz w:val="24"/>
          <w:szCs w:val="24"/>
          <w:lang w:val="en" w:eastAsia="en"/>
        </w:rPr>
        <w:t>USD</w:t>
      </w:r>
      <w:r w:rsidRPr="0011213C">
        <w:rPr>
          <w:rFonts w:ascii="Times New Roman" w:eastAsia="Times New Roman" w:hAnsi="Times New Roman" w:cs="Times New Roman"/>
          <w:color w:val="000000"/>
          <w:sz w:val="24"/>
          <w:szCs w:val="24"/>
          <w:lang w:val="en" w:eastAsia="en"/>
        </w:rPr>
        <w:t xml:space="preserve"> </w:t>
      </w:r>
      <w:r w:rsidR="000E28CC">
        <w:rPr>
          <w:rFonts w:ascii="Times New Roman" w:eastAsia="Times New Roman" w:hAnsi="Times New Roman" w:cs="Times New Roman"/>
          <w:color w:val="000000"/>
          <w:sz w:val="24"/>
          <w:szCs w:val="24"/>
          <w:lang w:val="en" w:eastAsia="en"/>
        </w:rPr>
        <w:t>1</w:t>
      </w:r>
      <w:r w:rsidR="00D43715">
        <w:rPr>
          <w:rFonts w:ascii="Times New Roman" w:eastAsia="Times New Roman" w:hAnsi="Times New Roman" w:cs="Times New Roman"/>
          <w:color w:val="000000"/>
          <w:sz w:val="24"/>
          <w:szCs w:val="24"/>
          <w:lang w:val="en" w:eastAsia="en"/>
        </w:rPr>
        <w:t>.</w:t>
      </w:r>
      <w:r w:rsidR="000E28CC">
        <w:rPr>
          <w:rFonts w:ascii="Times New Roman" w:eastAsia="Times New Roman" w:hAnsi="Times New Roman" w:cs="Times New Roman"/>
          <w:color w:val="000000"/>
          <w:sz w:val="24"/>
          <w:szCs w:val="24"/>
          <w:lang w:val="en" w:eastAsia="en"/>
        </w:rPr>
        <w:t>370</w:t>
      </w:r>
      <w:r w:rsidR="00BB734A">
        <w:rPr>
          <w:rFonts w:ascii="Times New Roman" w:eastAsia="Times New Roman" w:hAnsi="Times New Roman" w:cs="Times New Roman"/>
          <w:color w:val="000000"/>
          <w:sz w:val="24"/>
          <w:szCs w:val="24"/>
          <w:lang w:val="en" w:eastAsia="en"/>
        </w:rPr>
        <w:t>,00</w:t>
      </w:r>
      <w:r w:rsidRPr="0011213C">
        <w:rPr>
          <w:rFonts w:ascii="Times New Roman" w:eastAsia="Times New Roman" w:hAnsi="Times New Roman" w:cs="Times New Roman"/>
          <w:color w:val="000000"/>
          <w:sz w:val="24"/>
          <w:szCs w:val="24"/>
          <w:lang w:val="en" w:eastAsia="en"/>
        </w:rPr>
        <w:t xml:space="preserve"> por pessoa em apartamento duplo, conversão feita com base no câmbio vigente no dia do pagamento. </w:t>
      </w:r>
    </w:p>
    <w:p w14:paraId="428EC92F" w14:textId="77777777" w:rsidR="00793FDD" w:rsidRPr="00E76188" w:rsidRDefault="00793FDD" w:rsidP="00793FDD">
      <w:pPr>
        <w:spacing w:after="0"/>
        <w:ind w:left="-5" w:hanging="10"/>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b/>
          <w:color w:val="000000"/>
          <w:sz w:val="24"/>
          <w:szCs w:val="24"/>
          <w:lang w:val="en" w:eastAsia="en"/>
        </w:rPr>
        <w:t>FORMAS E CONDIÇÕES DE PAGAMENTO:</w:t>
      </w:r>
      <w:r w:rsidRPr="00E76188">
        <w:rPr>
          <w:rFonts w:ascii="Times New Roman" w:eastAsia="Times New Roman" w:hAnsi="Times New Roman" w:cs="Times New Roman"/>
          <w:color w:val="000000"/>
          <w:sz w:val="24"/>
          <w:szCs w:val="24"/>
          <w:lang w:val="en" w:eastAsia="en"/>
        </w:rPr>
        <w:t xml:space="preserve"> </w:t>
      </w:r>
    </w:p>
    <w:p w14:paraId="7AC8E830" w14:textId="77777777" w:rsidR="00793FDD" w:rsidRPr="00E76188" w:rsidRDefault="00793FDD" w:rsidP="00793FDD">
      <w:pPr>
        <w:spacing w:after="0"/>
        <w:ind w:left="-5" w:hanging="10"/>
        <w:rPr>
          <w:rFonts w:ascii="Times New Roman" w:eastAsia="Times New Roman" w:hAnsi="Times New Roman" w:cs="Times New Roman"/>
          <w:color w:val="000000"/>
          <w:sz w:val="24"/>
          <w:szCs w:val="24"/>
          <w:lang w:val="en" w:eastAsia="en"/>
        </w:rPr>
      </w:pPr>
    </w:p>
    <w:p w14:paraId="41887431" w14:textId="4AE97365" w:rsidR="00793FDD" w:rsidRPr="00E76188" w:rsidRDefault="00793FDD" w:rsidP="00652DDE">
      <w:pPr>
        <w:spacing w:after="7"/>
        <w:ind w:left="-5" w:right="48" w:hanging="10"/>
        <w:rPr>
          <w:rFonts w:ascii="Times New Roman" w:eastAsia="Times New Roman" w:hAnsi="Times New Roman" w:cs="Times New Roman"/>
          <w:b/>
          <w:bCs/>
          <w:color w:val="000000"/>
          <w:sz w:val="24"/>
          <w:szCs w:val="24"/>
          <w:lang w:val="en" w:eastAsia="en"/>
        </w:rPr>
      </w:pPr>
      <w:r w:rsidRPr="00E76188">
        <w:rPr>
          <w:rFonts w:ascii="Times New Roman" w:eastAsia="Times New Roman" w:hAnsi="Times New Roman" w:cs="Times New Roman"/>
          <w:b/>
          <w:bCs/>
          <w:color w:val="000000"/>
          <w:sz w:val="24"/>
          <w:szCs w:val="24"/>
          <w:lang w:val="en" w:eastAsia="en"/>
        </w:rPr>
        <w:t xml:space="preserve">À VISTA </w:t>
      </w:r>
    </w:p>
    <w:p w14:paraId="2ADE4861" w14:textId="77777777"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Transferência bancária ou depósito </w:t>
      </w:r>
    </w:p>
    <w:p w14:paraId="5922EB32" w14:textId="214C3821" w:rsidR="00A6034D" w:rsidRPr="00E76188" w:rsidRDefault="00793FDD" w:rsidP="00995CDA">
      <w:pPr>
        <w:numPr>
          <w:ilvl w:val="0"/>
          <w:numId w:val="14"/>
        </w:numPr>
        <w:spacing w:after="266"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Descontos a partir de </w:t>
      </w:r>
      <w:r w:rsidR="00D017B8" w:rsidRPr="00E76188">
        <w:rPr>
          <w:rFonts w:ascii="Times New Roman" w:eastAsia="Times New Roman" w:hAnsi="Times New Roman" w:cs="Times New Roman"/>
          <w:color w:val="000000"/>
          <w:sz w:val="24"/>
          <w:szCs w:val="24"/>
          <w:lang w:val="en" w:eastAsia="en"/>
        </w:rPr>
        <w:t>5</w:t>
      </w:r>
      <w:r w:rsidRPr="00E76188">
        <w:rPr>
          <w:rFonts w:ascii="Times New Roman" w:eastAsia="Times New Roman" w:hAnsi="Times New Roman" w:cs="Times New Roman"/>
          <w:color w:val="000000"/>
          <w:sz w:val="24"/>
          <w:szCs w:val="24"/>
          <w:lang w:val="en" w:eastAsia="en"/>
        </w:rPr>
        <w:t xml:space="preserve">%, conforme promoções ativas </w:t>
      </w:r>
    </w:p>
    <w:p w14:paraId="5DD593EA" w14:textId="78FCBD3C" w:rsidR="00793FDD" w:rsidRPr="00E76188" w:rsidRDefault="00793FDD" w:rsidP="00652DDE">
      <w:pPr>
        <w:spacing w:after="7"/>
        <w:ind w:left="-5" w:right="48" w:hanging="10"/>
        <w:rPr>
          <w:rFonts w:ascii="Times New Roman" w:eastAsia="Times New Roman" w:hAnsi="Times New Roman" w:cs="Times New Roman"/>
          <w:b/>
          <w:bCs/>
          <w:color w:val="000000"/>
          <w:sz w:val="24"/>
          <w:szCs w:val="24"/>
          <w:lang w:val="en" w:eastAsia="en"/>
        </w:rPr>
      </w:pPr>
      <w:r w:rsidRPr="00E76188">
        <w:rPr>
          <w:rFonts w:ascii="Times New Roman" w:eastAsia="Times New Roman" w:hAnsi="Times New Roman" w:cs="Times New Roman"/>
          <w:b/>
          <w:bCs/>
          <w:color w:val="000000"/>
          <w:sz w:val="24"/>
          <w:szCs w:val="24"/>
          <w:lang w:val="en" w:eastAsia="en"/>
        </w:rPr>
        <w:t>PARCELADO</w:t>
      </w:r>
    </w:p>
    <w:p w14:paraId="65984D59" w14:textId="41410F63"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Até </w:t>
      </w:r>
      <w:r w:rsidR="00A6034D" w:rsidRPr="00E76188">
        <w:rPr>
          <w:rFonts w:ascii="Times New Roman" w:eastAsia="Times New Roman" w:hAnsi="Times New Roman" w:cs="Times New Roman"/>
          <w:color w:val="000000"/>
          <w:sz w:val="24"/>
          <w:szCs w:val="24"/>
          <w:lang w:val="en" w:eastAsia="en"/>
        </w:rPr>
        <w:t>0</w:t>
      </w:r>
      <w:r w:rsidR="00D017B8" w:rsidRPr="00E76188">
        <w:rPr>
          <w:rFonts w:ascii="Times New Roman" w:eastAsia="Times New Roman" w:hAnsi="Times New Roman" w:cs="Times New Roman"/>
          <w:color w:val="000000"/>
          <w:sz w:val="24"/>
          <w:szCs w:val="24"/>
          <w:lang w:val="en" w:eastAsia="en"/>
        </w:rPr>
        <w:t>6</w:t>
      </w:r>
      <w:r w:rsidRPr="00E76188">
        <w:rPr>
          <w:rFonts w:ascii="Times New Roman" w:eastAsia="Times New Roman" w:hAnsi="Times New Roman" w:cs="Times New Roman"/>
          <w:color w:val="000000"/>
          <w:sz w:val="24"/>
          <w:szCs w:val="24"/>
          <w:lang w:val="en" w:eastAsia="en"/>
        </w:rPr>
        <w:t xml:space="preserve">x sem juros </w:t>
      </w:r>
    </w:p>
    <w:p w14:paraId="1EDC4B44" w14:textId="77777777"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Cartão de crédito (Visa, Mastercard — consulte demais bandeiras) </w:t>
      </w:r>
    </w:p>
    <w:p w14:paraId="044033D1" w14:textId="77777777"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Boleto bancário (Quitação até 20 dias antes do embarque) </w:t>
      </w:r>
    </w:p>
    <w:p w14:paraId="3DE81C18" w14:textId="77777777" w:rsidR="00995CDA" w:rsidRPr="00E76188" w:rsidRDefault="00793FDD" w:rsidP="00793FDD">
      <w:pPr>
        <w:numPr>
          <w:ilvl w:val="0"/>
          <w:numId w:val="14"/>
        </w:numPr>
        <w:spacing w:after="7"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Cheque (Quitação até 20 dias antes do embarque) </w:t>
      </w:r>
    </w:p>
    <w:p w14:paraId="0A016884" w14:textId="61135671" w:rsidR="00793FDD" w:rsidRPr="00E76188" w:rsidRDefault="00793FDD" w:rsidP="00793FDD">
      <w:pPr>
        <w:numPr>
          <w:ilvl w:val="0"/>
          <w:numId w:val="14"/>
        </w:numPr>
        <w:spacing w:after="7"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Valor mínimo para parcelamento: EUR ou USD 1.000,00 </w:t>
      </w:r>
    </w:p>
    <w:p w14:paraId="73134D2B" w14:textId="77777777" w:rsidR="00793FDD" w:rsidRPr="00E76188" w:rsidRDefault="00793FDD" w:rsidP="00793FDD">
      <w:pPr>
        <w:spacing w:after="7"/>
        <w:rPr>
          <w:rFonts w:ascii="Times New Roman" w:eastAsia="Times New Roman" w:hAnsi="Times New Roman" w:cs="Times New Roman"/>
          <w:color w:val="000000"/>
          <w:sz w:val="24"/>
          <w:szCs w:val="24"/>
          <w:lang w:val="en" w:eastAsia="en"/>
        </w:rPr>
      </w:pPr>
    </w:p>
    <w:p w14:paraId="5D907A07" w14:textId="12F494F2" w:rsidR="00793FDD" w:rsidRPr="00E76188" w:rsidRDefault="00793FDD" w:rsidP="00652DDE">
      <w:pPr>
        <w:spacing w:after="0"/>
        <w:ind w:left="-5" w:hanging="10"/>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b/>
          <w:color w:val="000000"/>
          <w:sz w:val="24"/>
          <w:szCs w:val="24"/>
          <w:lang w:val="en" w:eastAsia="en"/>
        </w:rPr>
        <w:t>CONDIÇÕES GERAIS:</w:t>
      </w:r>
      <w:r w:rsidRPr="00E76188">
        <w:rPr>
          <w:rFonts w:ascii="Times New Roman" w:eastAsia="Times New Roman" w:hAnsi="Times New Roman" w:cs="Times New Roman"/>
          <w:color w:val="000000"/>
          <w:sz w:val="24"/>
          <w:szCs w:val="24"/>
          <w:lang w:val="en" w:eastAsia="en"/>
        </w:rPr>
        <w:t xml:space="preserve"> </w:t>
      </w:r>
    </w:p>
    <w:p w14:paraId="0AA6371D" w14:textId="1EF577DB"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Entrada de </w:t>
      </w:r>
      <w:r w:rsidR="00A6034D" w:rsidRPr="00E76188">
        <w:rPr>
          <w:rFonts w:ascii="Times New Roman" w:eastAsia="Times New Roman" w:hAnsi="Times New Roman" w:cs="Times New Roman"/>
          <w:color w:val="000000"/>
          <w:sz w:val="24"/>
          <w:szCs w:val="24"/>
          <w:lang w:val="en" w:eastAsia="en"/>
        </w:rPr>
        <w:t>25</w:t>
      </w:r>
      <w:r w:rsidRPr="00E76188">
        <w:rPr>
          <w:rFonts w:ascii="Times New Roman" w:eastAsia="Times New Roman" w:hAnsi="Times New Roman" w:cs="Times New Roman"/>
          <w:color w:val="000000"/>
          <w:sz w:val="24"/>
          <w:szCs w:val="24"/>
          <w:lang w:val="en" w:eastAsia="en"/>
        </w:rPr>
        <w:t xml:space="preserve">% via transferência bancária </w:t>
      </w:r>
    </w:p>
    <w:p w14:paraId="259CFB79" w14:textId="77777777"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Saldo por depósito, cartão, boleto ou cheque </w:t>
      </w:r>
    </w:p>
    <w:p w14:paraId="402D9211" w14:textId="6881AED4" w:rsidR="00793FDD" w:rsidRPr="00E76188" w:rsidRDefault="00793FDD" w:rsidP="00995CDA">
      <w:pPr>
        <w:numPr>
          <w:ilvl w:val="0"/>
          <w:numId w:val="14"/>
        </w:numPr>
        <w:spacing w:after="270"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Entrada maior pode ser exigida conforme política de não reembolso </w:t>
      </w:r>
    </w:p>
    <w:p w14:paraId="3077AE53" w14:textId="4C02BBFD" w:rsidR="00793FDD" w:rsidRPr="00E76188" w:rsidRDefault="00793FDD" w:rsidP="00652DDE">
      <w:pPr>
        <w:spacing w:after="0"/>
        <w:ind w:left="-5" w:hanging="10"/>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b/>
          <w:color w:val="000000"/>
          <w:sz w:val="24"/>
          <w:szCs w:val="24"/>
          <w:lang w:val="en" w:eastAsia="en"/>
        </w:rPr>
        <w:t>IMPORTANTE:</w:t>
      </w:r>
      <w:r w:rsidRPr="00E76188">
        <w:rPr>
          <w:rFonts w:ascii="Times New Roman" w:eastAsia="Times New Roman" w:hAnsi="Times New Roman" w:cs="Times New Roman"/>
          <w:color w:val="000000"/>
          <w:sz w:val="24"/>
          <w:szCs w:val="24"/>
          <w:lang w:val="en" w:eastAsia="en"/>
        </w:rPr>
        <w:t xml:space="preserve"> </w:t>
      </w:r>
    </w:p>
    <w:p w14:paraId="7A676730" w14:textId="77777777" w:rsidR="00793FDD" w:rsidRPr="00E76188" w:rsidRDefault="00793FDD" w:rsidP="00793FDD">
      <w:pPr>
        <w:spacing w:after="0"/>
        <w:ind w:left="-5" w:hanging="10"/>
        <w:rPr>
          <w:rFonts w:ascii="Times New Roman" w:hAnsi="Times New Roman" w:cs="Times New Roman"/>
          <w:b/>
          <w:bCs/>
          <w:color w:val="000000" w:themeColor="text1"/>
          <w:sz w:val="24"/>
          <w:szCs w:val="24"/>
        </w:rPr>
      </w:pPr>
      <w:r w:rsidRPr="00E76188">
        <w:rPr>
          <w:rFonts w:ascii="Times New Roman" w:eastAsia="Times New Roman" w:hAnsi="Times New Roman" w:cs="Times New Roman"/>
          <w:color w:val="000000"/>
          <w:kern w:val="0"/>
          <w:sz w:val="24"/>
          <w:szCs w:val="24"/>
          <w:lang w:val="en" w:eastAsia="en"/>
          <w14:ligatures w14:val="none"/>
        </w:rPr>
        <w:t>Pacotes com serviços de não reembolso exigem entrada superior via transferência eletrônica.</w:t>
      </w:r>
    </w:p>
    <w:p w14:paraId="072D23EC" w14:textId="2F67F780" w:rsidR="00571BE4" w:rsidRPr="00EB6DF8" w:rsidRDefault="00571BE4" w:rsidP="00793FDD">
      <w:pPr>
        <w:spacing w:after="0" w:line="240" w:lineRule="auto"/>
        <w:ind w:left="-5" w:hanging="10"/>
        <w:rPr>
          <w:rFonts w:ascii="Times New Roman" w:hAnsi="Times New Roman" w:cs="Times New Roman"/>
          <w:sz w:val="24"/>
          <w:szCs w:val="24"/>
        </w:rPr>
      </w:pPr>
    </w:p>
    <w:sectPr w:rsidR="00571BE4" w:rsidRPr="00EB6DF8" w:rsidSect="00324F7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E0492"/>
    <w:multiLevelType w:val="hybridMultilevel"/>
    <w:tmpl w:val="F6C4766C"/>
    <w:lvl w:ilvl="0" w:tplc="A7E46016">
      <w:numFmt w:val="bullet"/>
      <w:lvlText w:val="•"/>
      <w:lvlJc w:val="left"/>
      <w:pPr>
        <w:ind w:left="208" w:hanging="77"/>
      </w:pPr>
      <w:rPr>
        <w:rFonts w:ascii="Verdana" w:eastAsia="Verdana" w:hAnsi="Verdana" w:cs="Verdana" w:hint="default"/>
        <w:b w:val="0"/>
        <w:bCs w:val="0"/>
        <w:i w:val="0"/>
        <w:iCs w:val="0"/>
        <w:color w:val="232321"/>
        <w:spacing w:val="0"/>
        <w:w w:val="52"/>
        <w:sz w:val="14"/>
        <w:szCs w:val="14"/>
        <w:lang w:val="pt-PT" w:eastAsia="en-US" w:bidi="ar-SA"/>
      </w:rPr>
    </w:lvl>
    <w:lvl w:ilvl="1" w:tplc="8362CE96">
      <w:numFmt w:val="bullet"/>
      <w:lvlText w:val="•"/>
      <w:lvlJc w:val="left"/>
      <w:pPr>
        <w:ind w:left="492" w:hanging="77"/>
      </w:pPr>
      <w:rPr>
        <w:rFonts w:hint="default"/>
        <w:lang w:val="pt-PT" w:eastAsia="en-US" w:bidi="ar-SA"/>
      </w:rPr>
    </w:lvl>
    <w:lvl w:ilvl="2" w:tplc="D78219DE">
      <w:numFmt w:val="bullet"/>
      <w:lvlText w:val="•"/>
      <w:lvlJc w:val="left"/>
      <w:pPr>
        <w:ind w:left="784" w:hanging="77"/>
      </w:pPr>
      <w:rPr>
        <w:rFonts w:hint="default"/>
        <w:lang w:val="pt-PT" w:eastAsia="en-US" w:bidi="ar-SA"/>
      </w:rPr>
    </w:lvl>
    <w:lvl w:ilvl="3" w:tplc="A1C8EB5E">
      <w:numFmt w:val="bullet"/>
      <w:lvlText w:val="•"/>
      <w:lvlJc w:val="left"/>
      <w:pPr>
        <w:ind w:left="1076" w:hanging="77"/>
      </w:pPr>
      <w:rPr>
        <w:rFonts w:hint="default"/>
        <w:lang w:val="pt-PT" w:eastAsia="en-US" w:bidi="ar-SA"/>
      </w:rPr>
    </w:lvl>
    <w:lvl w:ilvl="4" w:tplc="24D2E4D8">
      <w:numFmt w:val="bullet"/>
      <w:lvlText w:val="•"/>
      <w:lvlJc w:val="left"/>
      <w:pPr>
        <w:ind w:left="1368" w:hanging="77"/>
      </w:pPr>
      <w:rPr>
        <w:rFonts w:hint="default"/>
        <w:lang w:val="pt-PT" w:eastAsia="en-US" w:bidi="ar-SA"/>
      </w:rPr>
    </w:lvl>
    <w:lvl w:ilvl="5" w:tplc="D20C8DB8">
      <w:numFmt w:val="bullet"/>
      <w:lvlText w:val="•"/>
      <w:lvlJc w:val="left"/>
      <w:pPr>
        <w:ind w:left="1661" w:hanging="77"/>
      </w:pPr>
      <w:rPr>
        <w:rFonts w:hint="default"/>
        <w:lang w:val="pt-PT" w:eastAsia="en-US" w:bidi="ar-SA"/>
      </w:rPr>
    </w:lvl>
    <w:lvl w:ilvl="6" w:tplc="6A0CD3A2">
      <w:numFmt w:val="bullet"/>
      <w:lvlText w:val="•"/>
      <w:lvlJc w:val="left"/>
      <w:pPr>
        <w:ind w:left="1953" w:hanging="77"/>
      </w:pPr>
      <w:rPr>
        <w:rFonts w:hint="default"/>
        <w:lang w:val="pt-PT" w:eastAsia="en-US" w:bidi="ar-SA"/>
      </w:rPr>
    </w:lvl>
    <w:lvl w:ilvl="7" w:tplc="9C54E56C">
      <w:numFmt w:val="bullet"/>
      <w:lvlText w:val="•"/>
      <w:lvlJc w:val="left"/>
      <w:pPr>
        <w:ind w:left="2245" w:hanging="77"/>
      </w:pPr>
      <w:rPr>
        <w:rFonts w:hint="default"/>
        <w:lang w:val="pt-PT" w:eastAsia="en-US" w:bidi="ar-SA"/>
      </w:rPr>
    </w:lvl>
    <w:lvl w:ilvl="8" w:tplc="0212DC5E">
      <w:numFmt w:val="bullet"/>
      <w:lvlText w:val="•"/>
      <w:lvlJc w:val="left"/>
      <w:pPr>
        <w:ind w:left="2537" w:hanging="77"/>
      </w:pPr>
      <w:rPr>
        <w:rFonts w:hint="default"/>
        <w:lang w:val="pt-PT" w:eastAsia="en-US" w:bidi="ar-SA"/>
      </w:rPr>
    </w:lvl>
  </w:abstractNum>
  <w:abstractNum w:abstractNumId="1" w15:restartNumberingAfterBreak="0">
    <w:nsid w:val="208B36AC"/>
    <w:multiLevelType w:val="multilevel"/>
    <w:tmpl w:val="5ECA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5F5ECC"/>
    <w:multiLevelType w:val="multilevel"/>
    <w:tmpl w:val="0068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957DC"/>
    <w:multiLevelType w:val="multilevel"/>
    <w:tmpl w:val="B152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981ACA"/>
    <w:multiLevelType w:val="hybridMultilevel"/>
    <w:tmpl w:val="341C64F0"/>
    <w:lvl w:ilvl="0" w:tplc="379836D0">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7A12B40"/>
    <w:multiLevelType w:val="multilevel"/>
    <w:tmpl w:val="DCFE9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D0675"/>
    <w:multiLevelType w:val="multilevel"/>
    <w:tmpl w:val="AEA2F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5016E5"/>
    <w:multiLevelType w:val="multilevel"/>
    <w:tmpl w:val="2920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C71948"/>
    <w:multiLevelType w:val="hybridMultilevel"/>
    <w:tmpl w:val="2E642ACC"/>
    <w:lvl w:ilvl="0" w:tplc="20000009">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1880739"/>
    <w:multiLevelType w:val="multilevel"/>
    <w:tmpl w:val="9F9A5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E7B9D"/>
    <w:multiLevelType w:val="multilevel"/>
    <w:tmpl w:val="EE248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879FC"/>
    <w:multiLevelType w:val="hybridMultilevel"/>
    <w:tmpl w:val="FFFFFFFF"/>
    <w:lvl w:ilvl="0" w:tplc="0F48AFF4">
      <w:start w:val="1"/>
      <w:numFmt w:val="bullet"/>
      <w:lvlText w:val="•"/>
      <w:lvlJc w:val="left"/>
      <w:pPr>
        <w:ind w:left="1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7F6DB2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700741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4A951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12ADDE0">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36E120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A123E52">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74CD722">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05A0136">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6236785B"/>
    <w:multiLevelType w:val="multilevel"/>
    <w:tmpl w:val="3DDA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B0D86"/>
    <w:multiLevelType w:val="multilevel"/>
    <w:tmpl w:val="FDE84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CA1CEA"/>
    <w:multiLevelType w:val="multilevel"/>
    <w:tmpl w:val="E39A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0828357">
    <w:abstractNumId w:val="0"/>
  </w:num>
  <w:num w:numId="2" w16cid:durableId="2065519702">
    <w:abstractNumId w:val="4"/>
  </w:num>
  <w:num w:numId="3" w16cid:durableId="2070298462">
    <w:abstractNumId w:val="10"/>
  </w:num>
  <w:num w:numId="4" w16cid:durableId="1902205867">
    <w:abstractNumId w:val="9"/>
  </w:num>
  <w:num w:numId="5" w16cid:durableId="1711147541">
    <w:abstractNumId w:val="13"/>
  </w:num>
  <w:num w:numId="6" w16cid:durableId="1072967616">
    <w:abstractNumId w:val="6"/>
  </w:num>
  <w:num w:numId="7" w16cid:durableId="262616967">
    <w:abstractNumId w:val="2"/>
  </w:num>
  <w:num w:numId="8" w16cid:durableId="1177117627">
    <w:abstractNumId w:val="12"/>
  </w:num>
  <w:num w:numId="9" w16cid:durableId="758721960">
    <w:abstractNumId w:val="5"/>
  </w:num>
  <w:num w:numId="10" w16cid:durableId="1510677420">
    <w:abstractNumId w:val="7"/>
  </w:num>
  <w:num w:numId="11" w16cid:durableId="392774743">
    <w:abstractNumId w:val="11"/>
  </w:num>
  <w:num w:numId="12" w16cid:durableId="1764448276">
    <w:abstractNumId w:val="11"/>
  </w:num>
  <w:num w:numId="13" w16cid:durableId="196505982">
    <w:abstractNumId w:val="11"/>
  </w:num>
  <w:num w:numId="14" w16cid:durableId="338823215">
    <w:abstractNumId w:val="11"/>
  </w:num>
  <w:num w:numId="15" w16cid:durableId="408892850">
    <w:abstractNumId w:val="14"/>
  </w:num>
  <w:num w:numId="16" w16cid:durableId="1822653703">
    <w:abstractNumId w:val="3"/>
  </w:num>
  <w:num w:numId="17" w16cid:durableId="739719473">
    <w:abstractNumId w:val="1"/>
  </w:num>
  <w:num w:numId="18" w16cid:durableId="1397823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24"/>
    <w:rsid w:val="00023DB2"/>
    <w:rsid w:val="0004657D"/>
    <w:rsid w:val="00053890"/>
    <w:rsid w:val="00066294"/>
    <w:rsid w:val="00066BB0"/>
    <w:rsid w:val="00074BF6"/>
    <w:rsid w:val="000A6B8A"/>
    <w:rsid w:val="000A7D17"/>
    <w:rsid w:val="000B3036"/>
    <w:rsid w:val="000B39FA"/>
    <w:rsid w:val="000B6477"/>
    <w:rsid w:val="000B7E67"/>
    <w:rsid w:val="000C3FAD"/>
    <w:rsid w:val="000C6BE6"/>
    <w:rsid w:val="000D039B"/>
    <w:rsid w:val="000D364A"/>
    <w:rsid w:val="000E28CC"/>
    <w:rsid w:val="000E2E21"/>
    <w:rsid w:val="000E31CD"/>
    <w:rsid w:val="00101F1E"/>
    <w:rsid w:val="0011213C"/>
    <w:rsid w:val="001200A7"/>
    <w:rsid w:val="00137957"/>
    <w:rsid w:val="00141B58"/>
    <w:rsid w:val="00142A8C"/>
    <w:rsid w:val="0015077A"/>
    <w:rsid w:val="001828AF"/>
    <w:rsid w:val="001A1B2C"/>
    <w:rsid w:val="001A1EFF"/>
    <w:rsid w:val="001D0573"/>
    <w:rsid w:val="001D0B50"/>
    <w:rsid w:val="001F3662"/>
    <w:rsid w:val="001F5815"/>
    <w:rsid w:val="001F6E61"/>
    <w:rsid w:val="00210B31"/>
    <w:rsid w:val="00214A44"/>
    <w:rsid w:val="00217A76"/>
    <w:rsid w:val="00221FB4"/>
    <w:rsid w:val="00223B18"/>
    <w:rsid w:val="00226959"/>
    <w:rsid w:val="00234981"/>
    <w:rsid w:val="0024231F"/>
    <w:rsid w:val="00243F8B"/>
    <w:rsid w:val="00246427"/>
    <w:rsid w:val="00251C83"/>
    <w:rsid w:val="00256A37"/>
    <w:rsid w:val="0025729C"/>
    <w:rsid w:val="00263300"/>
    <w:rsid w:val="00271494"/>
    <w:rsid w:val="002A02B3"/>
    <w:rsid w:val="002A4A80"/>
    <w:rsid w:val="002B06D1"/>
    <w:rsid w:val="002C7F3F"/>
    <w:rsid w:val="002D005D"/>
    <w:rsid w:val="002D5400"/>
    <w:rsid w:val="002D683F"/>
    <w:rsid w:val="002E3FEF"/>
    <w:rsid w:val="002F06E9"/>
    <w:rsid w:val="002F275F"/>
    <w:rsid w:val="002F3A54"/>
    <w:rsid w:val="00301DBC"/>
    <w:rsid w:val="00302DD0"/>
    <w:rsid w:val="00324F75"/>
    <w:rsid w:val="0033014B"/>
    <w:rsid w:val="00332772"/>
    <w:rsid w:val="00360257"/>
    <w:rsid w:val="003602E5"/>
    <w:rsid w:val="003716F8"/>
    <w:rsid w:val="003827BE"/>
    <w:rsid w:val="00391EDA"/>
    <w:rsid w:val="003925A3"/>
    <w:rsid w:val="003972A6"/>
    <w:rsid w:val="003A0621"/>
    <w:rsid w:val="003A0AE1"/>
    <w:rsid w:val="003A1A2A"/>
    <w:rsid w:val="003A48E8"/>
    <w:rsid w:val="003B0D0E"/>
    <w:rsid w:val="003B3259"/>
    <w:rsid w:val="003C008A"/>
    <w:rsid w:val="003C0E5D"/>
    <w:rsid w:val="003D2ACB"/>
    <w:rsid w:val="003D43CE"/>
    <w:rsid w:val="003E05D1"/>
    <w:rsid w:val="003E66D8"/>
    <w:rsid w:val="00404BE6"/>
    <w:rsid w:val="0041037E"/>
    <w:rsid w:val="004128CF"/>
    <w:rsid w:val="0043585D"/>
    <w:rsid w:val="00460001"/>
    <w:rsid w:val="00460D49"/>
    <w:rsid w:val="004630C3"/>
    <w:rsid w:val="004677A2"/>
    <w:rsid w:val="00480D85"/>
    <w:rsid w:val="00487C0C"/>
    <w:rsid w:val="004A5CCA"/>
    <w:rsid w:val="004C7115"/>
    <w:rsid w:val="004D3D8A"/>
    <w:rsid w:val="004D4699"/>
    <w:rsid w:val="004D535F"/>
    <w:rsid w:val="005129EA"/>
    <w:rsid w:val="00522AAD"/>
    <w:rsid w:val="00526978"/>
    <w:rsid w:val="005305E7"/>
    <w:rsid w:val="0053089C"/>
    <w:rsid w:val="005403CA"/>
    <w:rsid w:val="00541A9F"/>
    <w:rsid w:val="005453A2"/>
    <w:rsid w:val="0056484A"/>
    <w:rsid w:val="00567594"/>
    <w:rsid w:val="00571BE4"/>
    <w:rsid w:val="00580B92"/>
    <w:rsid w:val="0058327F"/>
    <w:rsid w:val="0058411E"/>
    <w:rsid w:val="00595496"/>
    <w:rsid w:val="0059590F"/>
    <w:rsid w:val="005B28A5"/>
    <w:rsid w:val="005C1A27"/>
    <w:rsid w:val="005C4907"/>
    <w:rsid w:val="005C71FF"/>
    <w:rsid w:val="005D5916"/>
    <w:rsid w:val="005D5961"/>
    <w:rsid w:val="005E6760"/>
    <w:rsid w:val="005F430C"/>
    <w:rsid w:val="00605DF3"/>
    <w:rsid w:val="00605E6A"/>
    <w:rsid w:val="006073B9"/>
    <w:rsid w:val="00611423"/>
    <w:rsid w:val="00612B6C"/>
    <w:rsid w:val="00617C53"/>
    <w:rsid w:val="006220A5"/>
    <w:rsid w:val="006263D5"/>
    <w:rsid w:val="006417C7"/>
    <w:rsid w:val="006507A8"/>
    <w:rsid w:val="00651B14"/>
    <w:rsid w:val="00652DDE"/>
    <w:rsid w:val="00666C51"/>
    <w:rsid w:val="00676AE7"/>
    <w:rsid w:val="0069339E"/>
    <w:rsid w:val="00694D01"/>
    <w:rsid w:val="006A5AAB"/>
    <w:rsid w:val="006C4BEF"/>
    <w:rsid w:val="006C7154"/>
    <w:rsid w:val="006E45AF"/>
    <w:rsid w:val="006F65BA"/>
    <w:rsid w:val="007066B9"/>
    <w:rsid w:val="00712E43"/>
    <w:rsid w:val="00715052"/>
    <w:rsid w:val="00715F0D"/>
    <w:rsid w:val="00722865"/>
    <w:rsid w:val="007365CE"/>
    <w:rsid w:val="00757EA3"/>
    <w:rsid w:val="00761C3B"/>
    <w:rsid w:val="00770930"/>
    <w:rsid w:val="00770E3F"/>
    <w:rsid w:val="00773FEB"/>
    <w:rsid w:val="0077447F"/>
    <w:rsid w:val="00780380"/>
    <w:rsid w:val="00784600"/>
    <w:rsid w:val="007915CC"/>
    <w:rsid w:val="00793FDD"/>
    <w:rsid w:val="007B48DF"/>
    <w:rsid w:val="007B79DB"/>
    <w:rsid w:val="007C123C"/>
    <w:rsid w:val="007C6578"/>
    <w:rsid w:val="007D6DDC"/>
    <w:rsid w:val="007E3CE7"/>
    <w:rsid w:val="007F3785"/>
    <w:rsid w:val="007F76F7"/>
    <w:rsid w:val="00803C6C"/>
    <w:rsid w:val="00803EC9"/>
    <w:rsid w:val="008201A7"/>
    <w:rsid w:val="00823FC1"/>
    <w:rsid w:val="00825EAD"/>
    <w:rsid w:val="00836A5E"/>
    <w:rsid w:val="008403AA"/>
    <w:rsid w:val="00841A46"/>
    <w:rsid w:val="00841C98"/>
    <w:rsid w:val="008575AD"/>
    <w:rsid w:val="008708AA"/>
    <w:rsid w:val="00886AD8"/>
    <w:rsid w:val="00891D18"/>
    <w:rsid w:val="008A4FF4"/>
    <w:rsid w:val="008B57B4"/>
    <w:rsid w:val="008B6E51"/>
    <w:rsid w:val="008C7404"/>
    <w:rsid w:val="008D3A45"/>
    <w:rsid w:val="008E0E8B"/>
    <w:rsid w:val="008E6D38"/>
    <w:rsid w:val="008E6E2A"/>
    <w:rsid w:val="008F4D68"/>
    <w:rsid w:val="00902693"/>
    <w:rsid w:val="00911B39"/>
    <w:rsid w:val="009152B1"/>
    <w:rsid w:val="00935B0B"/>
    <w:rsid w:val="00937985"/>
    <w:rsid w:val="00941F09"/>
    <w:rsid w:val="00946C7B"/>
    <w:rsid w:val="009566B2"/>
    <w:rsid w:val="00971B5D"/>
    <w:rsid w:val="00980569"/>
    <w:rsid w:val="00992105"/>
    <w:rsid w:val="00995CDA"/>
    <w:rsid w:val="009B19C0"/>
    <w:rsid w:val="009C49E4"/>
    <w:rsid w:val="009E2A5C"/>
    <w:rsid w:val="009E65D9"/>
    <w:rsid w:val="009F648C"/>
    <w:rsid w:val="009F71C8"/>
    <w:rsid w:val="00A00A9F"/>
    <w:rsid w:val="00A02C6E"/>
    <w:rsid w:val="00A07DF0"/>
    <w:rsid w:val="00A101C4"/>
    <w:rsid w:val="00A24B0F"/>
    <w:rsid w:val="00A2689F"/>
    <w:rsid w:val="00A431C7"/>
    <w:rsid w:val="00A6034D"/>
    <w:rsid w:val="00A61AF9"/>
    <w:rsid w:val="00A62BEA"/>
    <w:rsid w:val="00A723F9"/>
    <w:rsid w:val="00A77430"/>
    <w:rsid w:val="00A8664A"/>
    <w:rsid w:val="00A87C8B"/>
    <w:rsid w:val="00A93224"/>
    <w:rsid w:val="00A95A89"/>
    <w:rsid w:val="00AA254B"/>
    <w:rsid w:val="00AA4B7C"/>
    <w:rsid w:val="00AC2E6A"/>
    <w:rsid w:val="00AC6E20"/>
    <w:rsid w:val="00AD34B3"/>
    <w:rsid w:val="00AE0757"/>
    <w:rsid w:val="00B0422A"/>
    <w:rsid w:val="00B16D7F"/>
    <w:rsid w:val="00B356EA"/>
    <w:rsid w:val="00B4706F"/>
    <w:rsid w:val="00B83664"/>
    <w:rsid w:val="00B84CF9"/>
    <w:rsid w:val="00B86091"/>
    <w:rsid w:val="00BA2E41"/>
    <w:rsid w:val="00BA5BD1"/>
    <w:rsid w:val="00BB30FD"/>
    <w:rsid w:val="00BB734A"/>
    <w:rsid w:val="00BC4671"/>
    <w:rsid w:val="00BC7F0E"/>
    <w:rsid w:val="00BE5559"/>
    <w:rsid w:val="00BF50DB"/>
    <w:rsid w:val="00BF52F4"/>
    <w:rsid w:val="00C034F7"/>
    <w:rsid w:val="00C10CE6"/>
    <w:rsid w:val="00C452E1"/>
    <w:rsid w:val="00C4582A"/>
    <w:rsid w:val="00C522AB"/>
    <w:rsid w:val="00C54EBA"/>
    <w:rsid w:val="00C64C00"/>
    <w:rsid w:val="00C8299D"/>
    <w:rsid w:val="00C917F6"/>
    <w:rsid w:val="00CB3856"/>
    <w:rsid w:val="00CC4C3A"/>
    <w:rsid w:val="00CC6444"/>
    <w:rsid w:val="00CC7973"/>
    <w:rsid w:val="00CE24C0"/>
    <w:rsid w:val="00D017B8"/>
    <w:rsid w:val="00D10878"/>
    <w:rsid w:val="00D22180"/>
    <w:rsid w:val="00D237BD"/>
    <w:rsid w:val="00D2652D"/>
    <w:rsid w:val="00D26C62"/>
    <w:rsid w:val="00D43715"/>
    <w:rsid w:val="00D51D8E"/>
    <w:rsid w:val="00D51DDC"/>
    <w:rsid w:val="00D53532"/>
    <w:rsid w:val="00D5728D"/>
    <w:rsid w:val="00D6299A"/>
    <w:rsid w:val="00D77DFC"/>
    <w:rsid w:val="00D8231C"/>
    <w:rsid w:val="00DA4784"/>
    <w:rsid w:val="00DA5A1C"/>
    <w:rsid w:val="00DB5987"/>
    <w:rsid w:val="00DB5C3E"/>
    <w:rsid w:val="00DB6CF1"/>
    <w:rsid w:val="00DB6D2B"/>
    <w:rsid w:val="00DE011D"/>
    <w:rsid w:val="00DE3175"/>
    <w:rsid w:val="00E25457"/>
    <w:rsid w:val="00E261DF"/>
    <w:rsid w:val="00E26B73"/>
    <w:rsid w:val="00E30182"/>
    <w:rsid w:val="00E316A8"/>
    <w:rsid w:val="00E35C69"/>
    <w:rsid w:val="00E46024"/>
    <w:rsid w:val="00E5093A"/>
    <w:rsid w:val="00E50AE8"/>
    <w:rsid w:val="00E5635B"/>
    <w:rsid w:val="00E748DE"/>
    <w:rsid w:val="00E756DD"/>
    <w:rsid w:val="00E76188"/>
    <w:rsid w:val="00E76D65"/>
    <w:rsid w:val="00E773A3"/>
    <w:rsid w:val="00E8044A"/>
    <w:rsid w:val="00E84939"/>
    <w:rsid w:val="00E84A2F"/>
    <w:rsid w:val="00E91699"/>
    <w:rsid w:val="00EB18ED"/>
    <w:rsid w:val="00EB6DF8"/>
    <w:rsid w:val="00EC2CF7"/>
    <w:rsid w:val="00ED6A60"/>
    <w:rsid w:val="00EF4FD7"/>
    <w:rsid w:val="00F02EE0"/>
    <w:rsid w:val="00F21FB8"/>
    <w:rsid w:val="00F31543"/>
    <w:rsid w:val="00F31AA5"/>
    <w:rsid w:val="00F412E6"/>
    <w:rsid w:val="00F438CE"/>
    <w:rsid w:val="00F465C5"/>
    <w:rsid w:val="00F565F3"/>
    <w:rsid w:val="00F577F4"/>
    <w:rsid w:val="00F61E0D"/>
    <w:rsid w:val="00F627DB"/>
    <w:rsid w:val="00F652DE"/>
    <w:rsid w:val="00F67A1E"/>
    <w:rsid w:val="00F81F93"/>
    <w:rsid w:val="00F822D7"/>
    <w:rsid w:val="00F85626"/>
    <w:rsid w:val="00F908C3"/>
    <w:rsid w:val="00F92433"/>
    <w:rsid w:val="00FA6AFE"/>
    <w:rsid w:val="00FB1E69"/>
    <w:rsid w:val="00FB47CC"/>
    <w:rsid w:val="00FD2B09"/>
    <w:rsid w:val="00FD4A0D"/>
    <w:rsid w:val="00FE6AD2"/>
    <w:rsid w:val="00FF0D85"/>
    <w:rsid w:val="00FF46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1263"/>
  <w15:chartTrackingRefBased/>
  <w15:docId w15:val="{B423DDEB-DF4C-4B01-B0E7-BD986769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93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93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932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932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932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932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932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932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9322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9322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9322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9322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9322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9322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9322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9322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9322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93224"/>
    <w:rPr>
      <w:rFonts w:eastAsiaTheme="majorEastAsia" w:cstheme="majorBidi"/>
      <w:color w:val="272727" w:themeColor="text1" w:themeTint="D8"/>
    </w:rPr>
  </w:style>
  <w:style w:type="paragraph" w:styleId="Ttulo">
    <w:name w:val="Title"/>
    <w:basedOn w:val="Normal"/>
    <w:next w:val="Normal"/>
    <w:link w:val="TtuloChar"/>
    <w:uiPriority w:val="10"/>
    <w:qFormat/>
    <w:rsid w:val="00A93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932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9322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9322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93224"/>
    <w:pPr>
      <w:spacing w:before="160"/>
      <w:jc w:val="center"/>
    </w:pPr>
    <w:rPr>
      <w:i/>
      <w:iCs/>
      <w:color w:val="404040" w:themeColor="text1" w:themeTint="BF"/>
    </w:rPr>
  </w:style>
  <w:style w:type="character" w:customStyle="1" w:styleId="CitaoChar">
    <w:name w:val="Citação Char"/>
    <w:basedOn w:val="Fontepargpadro"/>
    <w:link w:val="Citao"/>
    <w:uiPriority w:val="29"/>
    <w:rsid w:val="00A93224"/>
    <w:rPr>
      <w:i/>
      <w:iCs/>
      <w:color w:val="404040" w:themeColor="text1" w:themeTint="BF"/>
    </w:rPr>
  </w:style>
  <w:style w:type="paragraph" w:styleId="PargrafodaLista">
    <w:name w:val="List Paragraph"/>
    <w:basedOn w:val="Normal"/>
    <w:uiPriority w:val="34"/>
    <w:qFormat/>
    <w:rsid w:val="00A93224"/>
    <w:pPr>
      <w:ind w:left="720"/>
      <w:contextualSpacing/>
    </w:pPr>
  </w:style>
  <w:style w:type="character" w:styleId="nfaseIntensa">
    <w:name w:val="Intense Emphasis"/>
    <w:basedOn w:val="Fontepargpadro"/>
    <w:uiPriority w:val="21"/>
    <w:qFormat/>
    <w:rsid w:val="00A93224"/>
    <w:rPr>
      <w:i/>
      <w:iCs/>
      <w:color w:val="0F4761" w:themeColor="accent1" w:themeShade="BF"/>
    </w:rPr>
  </w:style>
  <w:style w:type="paragraph" w:styleId="CitaoIntensa">
    <w:name w:val="Intense Quote"/>
    <w:basedOn w:val="Normal"/>
    <w:next w:val="Normal"/>
    <w:link w:val="CitaoIntensaChar"/>
    <w:uiPriority w:val="30"/>
    <w:qFormat/>
    <w:rsid w:val="00A93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93224"/>
    <w:rPr>
      <w:i/>
      <w:iCs/>
      <w:color w:val="0F4761" w:themeColor="accent1" w:themeShade="BF"/>
    </w:rPr>
  </w:style>
  <w:style w:type="character" w:styleId="RefernciaIntensa">
    <w:name w:val="Intense Reference"/>
    <w:basedOn w:val="Fontepargpadro"/>
    <w:uiPriority w:val="32"/>
    <w:qFormat/>
    <w:rsid w:val="00A93224"/>
    <w:rPr>
      <w:b/>
      <w:bCs/>
      <w:smallCaps/>
      <w:color w:val="0F4761" w:themeColor="accent1" w:themeShade="BF"/>
      <w:spacing w:val="5"/>
    </w:rPr>
  </w:style>
  <w:style w:type="paragraph" w:styleId="Corpodetexto">
    <w:name w:val="Body Text"/>
    <w:basedOn w:val="Normal"/>
    <w:link w:val="CorpodetextoChar"/>
    <w:uiPriority w:val="1"/>
    <w:qFormat/>
    <w:rsid w:val="00BA5BD1"/>
    <w:pPr>
      <w:widowControl w:val="0"/>
      <w:autoSpaceDE w:val="0"/>
      <w:autoSpaceDN w:val="0"/>
      <w:spacing w:after="0" w:line="240" w:lineRule="auto"/>
    </w:pPr>
    <w:rPr>
      <w:rFonts w:ascii="Verdana" w:eastAsia="Verdana" w:hAnsi="Verdana" w:cs="Verdana"/>
      <w:kern w:val="0"/>
      <w:sz w:val="14"/>
      <w:szCs w:val="14"/>
      <w:lang w:val="pt-PT"/>
      <w14:ligatures w14:val="none"/>
    </w:rPr>
  </w:style>
  <w:style w:type="character" w:customStyle="1" w:styleId="CorpodetextoChar">
    <w:name w:val="Corpo de texto Char"/>
    <w:basedOn w:val="Fontepargpadro"/>
    <w:link w:val="Corpodetexto"/>
    <w:uiPriority w:val="1"/>
    <w:rsid w:val="00BA5BD1"/>
    <w:rPr>
      <w:rFonts w:ascii="Verdana" w:eastAsia="Verdana" w:hAnsi="Verdana" w:cs="Verdana"/>
      <w:kern w:val="0"/>
      <w:sz w:val="14"/>
      <w:szCs w:val="14"/>
      <w:lang w:val="pt-PT"/>
      <w14:ligatures w14:val="none"/>
    </w:rPr>
  </w:style>
  <w:style w:type="paragraph" w:styleId="NormalWeb">
    <w:name w:val="Normal (Web)"/>
    <w:basedOn w:val="Normal"/>
    <w:uiPriority w:val="99"/>
    <w:semiHidden/>
    <w:unhideWhenUsed/>
    <w:rsid w:val="00066294"/>
    <w:rPr>
      <w:rFonts w:ascii="Times New Roman" w:hAnsi="Times New Roman" w:cs="Times New Roman"/>
      <w:sz w:val="24"/>
      <w:szCs w:val="24"/>
    </w:rPr>
  </w:style>
  <w:style w:type="paragraph" w:styleId="SemEspaamento">
    <w:name w:val="No Spacing"/>
    <w:aliases w:val="valor añadido"/>
    <w:link w:val="SemEspaamentoChar"/>
    <w:uiPriority w:val="1"/>
    <w:qFormat/>
    <w:rsid w:val="00A24B0F"/>
    <w:pPr>
      <w:suppressAutoHyphens/>
      <w:spacing w:after="0" w:line="240" w:lineRule="auto"/>
    </w:pPr>
    <w:rPr>
      <w:rFonts w:ascii="Calibri" w:eastAsia="Calibri" w:hAnsi="Calibri" w:cs="Calibri"/>
      <w:color w:val="FFFFFF" w:themeColor="background1"/>
      <w:kern w:val="0"/>
      <w:sz w:val="18"/>
      <w:lang w:val="es-ES" w:eastAsia="ar-SA"/>
      <w14:ligatures w14:val="none"/>
    </w:rPr>
  </w:style>
  <w:style w:type="character" w:customStyle="1" w:styleId="SemEspaamentoChar">
    <w:name w:val="Sem Espaçamento Char"/>
    <w:aliases w:val="valor añadido Char"/>
    <w:basedOn w:val="Fontepargpadro"/>
    <w:link w:val="SemEspaamento"/>
    <w:uiPriority w:val="1"/>
    <w:rsid w:val="00A24B0F"/>
    <w:rPr>
      <w:rFonts w:ascii="Calibri" w:eastAsia="Calibri" w:hAnsi="Calibri" w:cs="Calibri"/>
      <w:color w:val="FFFFFF" w:themeColor="background1"/>
      <w:kern w:val="0"/>
      <w:sz w:val="18"/>
      <w:lang w:val="es-E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1142">
      <w:bodyDiv w:val="1"/>
      <w:marLeft w:val="0"/>
      <w:marRight w:val="0"/>
      <w:marTop w:val="0"/>
      <w:marBottom w:val="0"/>
      <w:divBdr>
        <w:top w:val="none" w:sz="0" w:space="0" w:color="auto"/>
        <w:left w:val="none" w:sz="0" w:space="0" w:color="auto"/>
        <w:bottom w:val="none" w:sz="0" w:space="0" w:color="auto"/>
        <w:right w:val="none" w:sz="0" w:space="0" w:color="auto"/>
      </w:divBdr>
    </w:div>
    <w:div w:id="154343871">
      <w:bodyDiv w:val="1"/>
      <w:marLeft w:val="0"/>
      <w:marRight w:val="0"/>
      <w:marTop w:val="0"/>
      <w:marBottom w:val="0"/>
      <w:divBdr>
        <w:top w:val="none" w:sz="0" w:space="0" w:color="auto"/>
        <w:left w:val="none" w:sz="0" w:space="0" w:color="auto"/>
        <w:bottom w:val="none" w:sz="0" w:space="0" w:color="auto"/>
        <w:right w:val="none" w:sz="0" w:space="0" w:color="auto"/>
      </w:divBdr>
    </w:div>
    <w:div w:id="198131804">
      <w:bodyDiv w:val="1"/>
      <w:marLeft w:val="0"/>
      <w:marRight w:val="0"/>
      <w:marTop w:val="0"/>
      <w:marBottom w:val="0"/>
      <w:divBdr>
        <w:top w:val="none" w:sz="0" w:space="0" w:color="auto"/>
        <w:left w:val="none" w:sz="0" w:space="0" w:color="auto"/>
        <w:bottom w:val="none" w:sz="0" w:space="0" w:color="auto"/>
        <w:right w:val="none" w:sz="0" w:space="0" w:color="auto"/>
      </w:divBdr>
      <w:divsChild>
        <w:div w:id="374426722">
          <w:marLeft w:val="0"/>
          <w:marRight w:val="0"/>
          <w:marTop w:val="0"/>
          <w:marBottom w:val="0"/>
          <w:divBdr>
            <w:top w:val="none" w:sz="0" w:space="0" w:color="auto"/>
            <w:left w:val="none" w:sz="0" w:space="0" w:color="auto"/>
            <w:bottom w:val="none" w:sz="0" w:space="0" w:color="auto"/>
            <w:right w:val="none" w:sz="0" w:space="0" w:color="auto"/>
          </w:divBdr>
        </w:div>
        <w:div w:id="818502790">
          <w:marLeft w:val="0"/>
          <w:marRight w:val="0"/>
          <w:marTop w:val="0"/>
          <w:marBottom w:val="0"/>
          <w:divBdr>
            <w:top w:val="none" w:sz="0" w:space="0" w:color="auto"/>
            <w:left w:val="none" w:sz="0" w:space="0" w:color="auto"/>
            <w:bottom w:val="none" w:sz="0" w:space="0" w:color="auto"/>
            <w:right w:val="none" w:sz="0" w:space="0" w:color="auto"/>
          </w:divBdr>
          <w:divsChild>
            <w:div w:id="357631251">
              <w:marLeft w:val="0"/>
              <w:marRight w:val="0"/>
              <w:marTop w:val="0"/>
              <w:marBottom w:val="0"/>
              <w:divBdr>
                <w:top w:val="none" w:sz="0" w:space="0" w:color="auto"/>
                <w:left w:val="none" w:sz="0" w:space="0" w:color="auto"/>
                <w:bottom w:val="none" w:sz="0" w:space="0" w:color="auto"/>
                <w:right w:val="none" w:sz="0" w:space="0" w:color="auto"/>
              </w:divBdr>
              <w:divsChild>
                <w:div w:id="339503872">
                  <w:marLeft w:val="0"/>
                  <w:marRight w:val="0"/>
                  <w:marTop w:val="0"/>
                  <w:marBottom w:val="0"/>
                  <w:divBdr>
                    <w:top w:val="none" w:sz="0" w:space="0" w:color="auto"/>
                    <w:left w:val="none" w:sz="0" w:space="0" w:color="auto"/>
                    <w:bottom w:val="none" w:sz="0" w:space="0" w:color="auto"/>
                    <w:right w:val="none" w:sz="0" w:space="0" w:color="auto"/>
                  </w:divBdr>
                  <w:divsChild>
                    <w:div w:id="19855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857524">
          <w:marLeft w:val="0"/>
          <w:marRight w:val="0"/>
          <w:marTop w:val="0"/>
          <w:marBottom w:val="0"/>
          <w:divBdr>
            <w:top w:val="none" w:sz="0" w:space="0" w:color="auto"/>
            <w:left w:val="none" w:sz="0" w:space="0" w:color="auto"/>
            <w:bottom w:val="none" w:sz="0" w:space="0" w:color="auto"/>
            <w:right w:val="none" w:sz="0" w:space="0" w:color="auto"/>
          </w:divBdr>
          <w:divsChild>
            <w:div w:id="797378145">
              <w:marLeft w:val="0"/>
              <w:marRight w:val="0"/>
              <w:marTop w:val="0"/>
              <w:marBottom w:val="0"/>
              <w:divBdr>
                <w:top w:val="none" w:sz="0" w:space="0" w:color="auto"/>
                <w:left w:val="none" w:sz="0" w:space="0" w:color="auto"/>
                <w:bottom w:val="none" w:sz="0" w:space="0" w:color="auto"/>
                <w:right w:val="none" w:sz="0" w:space="0" w:color="auto"/>
              </w:divBdr>
            </w:div>
          </w:divsChild>
        </w:div>
        <w:div w:id="1658651567">
          <w:marLeft w:val="0"/>
          <w:marRight w:val="0"/>
          <w:marTop w:val="0"/>
          <w:marBottom w:val="0"/>
          <w:divBdr>
            <w:top w:val="none" w:sz="0" w:space="0" w:color="auto"/>
            <w:left w:val="none" w:sz="0" w:space="0" w:color="auto"/>
            <w:bottom w:val="none" w:sz="0" w:space="0" w:color="auto"/>
            <w:right w:val="none" w:sz="0" w:space="0" w:color="auto"/>
          </w:divBdr>
          <w:divsChild>
            <w:div w:id="1905098206">
              <w:marLeft w:val="0"/>
              <w:marRight w:val="0"/>
              <w:marTop w:val="0"/>
              <w:marBottom w:val="0"/>
              <w:divBdr>
                <w:top w:val="none" w:sz="0" w:space="0" w:color="auto"/>
                <w:left w:val="none" w:sz="0" w:space="0" w:color="auto"/>
                <w:bottom w:val="none" w:sz="0" w:space="0" w:color="auto"/>
                <w:right w:val="none" w:sz="0" w:space="0" w:color="auto"/>
              </w:divBdr>
              <w:divsChild>
                <w:div w:id="1676348133">
                  <w:marLeft w:val="0"/>
                  <w:marRight w:val="0"/>
                  <w:marTop w:val="0"/>
                  <w:marBottom w:val="0"/>
                  <w:divBdr>
                    <w:top w:val="none" w:sz="0" w:space="0" w:color="auto"/>
                    <w:left w:val="none" w:sz="0" w:space="0" w:color="auto"/>
                    <w:bottom w:val="none" w:sz="0" w:space="0" w:color="auto"/>
                    <w:right w:val="none" w:sz="0" w:space="0" w:color="auto"/>
                  </w:divBdr>
                  <w:divsChild>
                    <w:div w:id="17269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644336">
          <w:marLeft w:val="0"/>
          <w:marRight w:val="0"/>
          <w:marTop w:val="0"/>
          <w:marBottom w:val="0"/>
          <w:divBdr>
            <w:top w:val="none" w:sz="0" w:space="0" w:color="auto"/>
            <w:left w:val="none" w:sz="0" w:space="0" w:color="auto"/>
            <w:bottom w:val="none" w:sz="0" w:space="0" w:color="auto"/>
            <w:right w:val="none" w:sz="0" w:space="0" w:color="auto"/>
          </w:divBdr>
          <w:divsChild>
            <w:div w:id="477651576">
              <w:marLeft w:val="0"/>
              <w:marRight w:val="0"/>
              <w:marTop w:val="0"/>
              <w:marBottom w:val="0"/>
              <w:divBdr>
                <w:top w:val="none" w:sz="0" w:space="0" w:color="auto"/>
                <w:left w:val="none" w:sz="0" w:space="0" w:color="auto"/>
                <w:bottom w:val="none" w:sz="0" w:space="0" w:color="auto"/>
                <w:right w:val="none" w:sz="0" w:space="0" w:color="auto"/>
              </w:divBdr>
            </w:div>
          </w:divsChild>
        </w:div>
        <w:div w:id="690032234">
          <w:marLeft w:val="0"/>
          <w:marRight w:val="0"/>
          <w:marTop w:val="0"/>
          <w:marBottom w:val="0"/>
          <w:divBdr>
            <w:top w:val="none" w:sz="0" w:space="0" w:color="auto"/>
            <w:left w:val="none" w:sz="0" w:space="0" w:color="auto"/>
            <w:bottom w:val="none" w:sz="0" w:space="0" w:color="auto"/>
            <w:right w:val="none" w:sz="0" w:space="0" w:color="auto"/>
          </w:divBdr>
          <w:divsChild>
            <w:div w:id="768543639">
              <w:marLeft w:val="0"/>
              <w:marRight w:val="0"/>
              <w:marTop w:val="0"/>
              <w:marBottom w:val="0"/>
              <w:divBdr>
                <w:top w:val="none" w:sz="0" w:space="0" w:color="auto"/>
                <w:left w:val="none" w:sz="0" w:space="0" w:color="auto"/>
                <w:bottom w:val="none" w:sz="0" w:space="0" w:color="auto"/>
                <w:right w:val="none" w:sz="0" w:space="0" w:color="auto"/>
              </w:divBdr>
              <w:divsChild>
                <w:div w:id="137770109">
                  <w:marLeft w:val="0"/>
                  <w:marRight w:val="0"/>
                  <w:marTop w:val="0"/>
                  <w:marBottom w:val="0"/>
                  <w:divBdr>
                    <w:top w:val="none" w:sz="0" w:space="0" w:color="auto"/>
                    <w:left w:val="none" w:sz="0" w:space="0" w:color="auto"/>
                    <w:bottom w:val="none" w:sz="0" w:space="0" w:color="auto"/>
                    <w:right w:val="none" w:sz="0" w:space="0" w:color="auto"/>
                  </w:divBdr>
                  <w:divsChild>
                    <w:div w:id="180322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81539">
          <w:marLeft w:val="0"/>
          <w:marRight w:val="0"/>
          <w:marTop w:val="0"/>
          <w:marBottom w:val="0"/>
          <w:divBdr>
            <w:top w:val="none" w:sz="0" w:space="0" w:color="auto"/>
            <w:left w:val="none" w:sz="0" w:space="0" w:color="auto"/>
            <w:bottom w:val="none" w:sz="0" w:space="0" w:color="auto"/>
            <w:right w:val="none" w:sz="0" w:space="0" w:color="auto"/>
          </w:divBdr>
          <w:divsChild>
            <w:div w:id="1296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949">
      <w:bodyDiv w:val="1"/>
      <w:marLeft w:val="0"/>
      <w:marRight w:val="0"/>
      <w:marTop w:val="0"/>
      <w:marBottom w:val="0"/>
      <w:divBdr>
        <w:top w:val="none" w:sz="0" w:space="0" w:color="auto"/>
        <w:left w:val="none" w:sz="0" w:space="0" w:color="auto"/>
        <w:bottom w:val="none" w:sz="0" w:space="0" w:color="auto"/>
        <w:right w:val="none" w:sz="0" w:space="0" w:color="auto"/>
      </w:divBdr>
    </w:div>
    <w:div w:id="342050941">
      <w:bodyDiv w:val="1"/>
      <w:marLeft w:val="0"/>
      <w:marRight w:val="0"/>
      <w:marTop w:val="0"/>
      <w:marBottom w:val="0"/>
      <w:divBdr>
        <w:top w:val="none" w:sz="0" w:space="0" w:color="auto"/>
        <w:left w:val="none" w:sz="0" w:space="0" w:color="auto"/>
        <w:bottom w:val="none" w:sz="0" w:space="0" w:color="auto"/>
        <w:right w:val="none" w:sz="0" w:space="0" w:color="auto"/>
      </w:divBdr>
    </w:div>
    <w:div w:id="394551764">
      <w:bodyDiv w:val="1"/>
      <w:marLeft w:val="0"/>
      <w:marRight w:val="0"/>
      <w:marTop w:val="0"/>
      <w:marBottom w:val="0"/>
      <w:divBdr>
        <w:top w:val="none" w:sz="0" w:space="0" w:color="auto"/>
        <w:left w:val="none" w:sz="0" w:space="0" w:color="auto"/>
        <w:bottom w:val="none" w:sz="0" w:space="0" w:color="auto"/>
        <w:right w:val="none" w:sz="0" w:space="0" w:color="auto"/>
      </w:divBdr>
    </w:div>
    <w:div w:id="459421402">
      <w:bodyDiv w:val="1"/>
      <w:marLeft w:val="0"/>
      <w:marRight w:val="0"/>
      <w:marTop w:val="0"/>
      <w:marBottom w:val="0"/>
      <w:divBdr>
        <w:top w:val="none" w:sz="0" w:space="0" w:color="auto"/>
        <w:left w:val="none" w:sz="0" w:space="0" w:color="auto"/>
        <w:bottom w:val="none" w:sz="0" w:space="0" w:color="auto"/>
        <w:right w:val="none" w:sz="0" w:space="0" w:color="auto"/>
      </w:divBdr>
    </w:div>
    <w:div w:id="848641761">
      <w:bodyDiv w:val="1"/>
      <w:marLeft w:val="0"/>
      <w:marRight w:val="0"/>
      <w:marTop w:val="0"/>
      <w:marBottom w:val="0"/>
      <w:divBdr>
        <w:top w:val="none" w:sz="0" w:space="0" w:color="auto"/>
        <w:left w:val="none" w:sz="0" w:space="0" w:color="auto"/>
        <w:bottom w:val="none" w:sz="0" w:space="0" w:color="auto"/>
        <w:right w:val="none" w:sz="0" w:space="0" w:color="auto"/>
      </w:divBdr>
    </w:div>
    <w:div w:id="893152152">
      <w:bodyDiv w:val="1"/>
      <w:marLeft w:val="0"/>
      <w:marRight w:val="0"/>
      <w:marTop w:val="0"/>
      <w:marBottom w:val="0"/>
      <w:divBdr>
        <w:top w:val="none" w:sz="0" w:space="0" w:color="auto"/>
        <w:left w:val="none" w:sz="0" w:space="0" w:color="auto"/>
        <w:bottom w:val="none" w:sz="0" w:space="0" w:color="auto"/>
        <w:right w:val="none" w:sz="0" w:space="0" w:color="auto"/>
      </w:divBdr>
    </w:div>
    <w:div w:id="959142291">
      <w:bodyDiv w:val="1"/>
      <w:marLeft w:val="0"/>
      <w:marRight w:val="0"/>
      <w:marTop w:val="0"/>
      <w:marBottom w:val="0"/>
      <w:divBdr>
        <w:top w:val="none" w:sz="0" w:space="0" w:color="auto"/>
        <w:left w:val="none" w:sz="0" w:space="0" w:color="auto"/>
        <w:bottom w:val="none" w:sz="0" w:space="0" w:color="auto"/>
        <w:right w:val="none" w:sz="0" w:space="0" w:color="auto"/>
      </w:divBdr>
    </w:div>
    <w:div w:id="1078550949">
      <w:bodyDiv w:val="1"/>
      <w:marLeft w:val="0"/>
      <w:marRight w:val="0"/>
      <w:marTop w:val="0"/>
      <w:marBottom w:val="0"/>
      <w:divBdr>
        <w:top w:val="none" w:sz="0" w:space="0" w:color="auto"/>
        <w:left w:val="none" w:sz="0" w:space="0" w:color="auto"/>
        <w:bottom w:val="none" w:sz="0" w:space="0" w:color="auto"/>
        <w:right w:val="none" w:sz="0" w:space="0" w:color="auto"/>
      </w:divBdr>
    </w:div>
    <w:div w:id="1093357049">
      <w:bodyDiv w:val="1"/>
      <w:marLeft w:val="0"/>
      <w:marRight w:val="0"/>
      <w:marTop w:val="0"/>
      <w:marBottom w:val="0"/>
      <w:divBdr>
        <w:top w:val="none" w:sz="0" w:space="0" w:color="auto"/>
        <w:left w:val="none" w:sz="0" w:space="0" w:color="auto"/>
        <w:bottom w:val="none" w:sz="0" w:space="0" w:color="auto"/>
        <w:right w:val="none" w:sz="0" w:space="0" w:color="auto"/>
      </w:divBdr>
    </w:div>
    <w:div w:id="1115951143">
      <w:bodyDiv w:val="1"/>
      <w:marLeft w:val="0"/>
      <w:marRight w:val="0"/>
      <w:marTop w:val="0"/>
      <w:marBottom w:val="0"/>
      <w:divBdr>
        <w:top w:val="none" w:sz="0" w:space="0" w:color="auto"/>
        <w:left w:val="none" w:sz="0" w:space="0" w:color="auto"/>
        <w:bottom w:val="none" w:sz="0" w:space="0" w:color="auto"/>
        <w:right w:val="none" w:sz="0" w:space="0" w:color="auto"/>
      </w:divBdr>
    </w:div>
    <w:div w:id="1133519301">
      <w:bodyDiv w:val="1"/>
      <w:marLeft w:val="0"/>
      <w:marRight w:val="0"/>
      <w:marTop w:val="0"/>
      <w:marBottom w:val="0"/>
      <w:divBdr>
        <w:top w:val="none" w:sz="0" w:space="0" w:color="auto"/>
        <w:left w:val="none" w:sz="0" w:space="0" w:color="auto"/>
        <w:bottom w:val="none" w:sz="0" w:space="0" w:color="auto"/>
        <w:right w:val="none" w:sz="0" w:space="0" w:color="auto"/>
      </w:divBdr>
    </w:div>
    <w:div w:id="1141382399">
      <w:bodyDiv w:val="1"/>
      <w:marLeft w:val="0"/>
      <w:marRight w:val="0"/>
      <w:marTop w:val="0"/>
      <w:marBottom w:val="0"/>
      <w:divBdr>
        <w:top w:val="none" w:sz="0" w:space="0" w:color="auto"/>
        <w:left w:val="none" w:sz="0" w:space="0" w:color="auto"/>
        <w:bottom w:val="none" w:sz="0" w:space="0" w:color="auto"/>
        <w:right w:val="none" w:sz="0" w:space="0" w:color="auto"/>
      </w:divBdr>
    </w:div>
    <w:div w:id="1146362330">
      <w:bodyDiv w:val="1"/>
      <w:marLeft w:val="0"/>
      <w:marRight w:val="0"/>
      <w:marTop w:val="0"/>
      <w:marBottom w:val="0"/>
      <w:divBdr>
        <w:top w:val="none" w:sz="0" w:space="0" w:color="auto"/>
        <w:left w:val="none" w:sz="0" w:space="0" w:color="auto"/>
        <w:bottom w:val="none" w:sz="0" w:space="0" w:color="auto"/>
        <w:right w:val="none" w:sz="0" w:space="0" w:color="auto"/>
      </w:divBdr>
    </w:div>
    <w:div w:id="1182666606">
      <w:bodyDiv w:val="1"/>
      <w:marLeft w:val="0"/>
      <w:marRight w:val="0"/>
      <w:marTop w:val="0"/>
      <w:marBottom w:val="0"/>
      <w:divBdr>
        <w:top w:val="none" w:sz="0" w:space="0" w:color="auto"/>
        <w:left w:val="none" w:sz="0" w:space="0" w:color="auto"/>
        <w:bottom w:val="none" w:sz="0" w:space="0" w:color="auto"/>
        <w:right w:val="none" w:sz="0" w:space="0" w:color="auto"/>
      </w:divBdr>
    </w:div>
    <w:div w:id="1220362829">
      <w:bodyDiv w:val="1"/>
      <w:marLeft w:val="0"/>
      <w:marRight w:val="0"/>
      <w:marTop w:val="0"/>
      <w:marBottom w:val="0"/>
      <w:divBdr>
        <w:top w:val="none" w:sz="0" w:space="0" w:color="auto"/>
        <w:left w:val="none" w:sz="0" w:space="0" w:color="auto"/>
        <w:bottom w:val="none" w:sz="0" w:space="0" w:color="auto"/>
        <w:right w:val="none" w:sz="0" w:space="0" w:color="auto"/>
      </w:divBdr>
    </w:div>
    <w:div w:id="1284457077">
      <w:bodyDiv w:val="1"/>
      <w:marLeft w:val="0"/>
      <w:marRight w:val="0"/>
      <w:marTop w:val="0"/>
      <w:marBottom w:val="0"/>
      <w:divBdr>
        <w:top w:val="none" w:sz="0" w:space="0" w:color="auto"/>
        <w:left w:val="none" w:sz="0" w:space="0" w:color="auto"/>
        <w:bottom w:val="none" w:sz="0" w:space="0" w:color="auto"/>
        <w:right w:val="none" w:sz="0" w:space="0" w:color="auto"/>
      </w:divBdr>
    </w:div>
    <w:div w:id="1286620678">
      <w:bodyDiv w:val="1"/>
      <w:marLeft w:val="0"/>
      <w:marRight w:val="0"/>
      <w:marTop w:val="0"/>
      <w:marBottom w:val="0"/>
      <w:divBdr>
        <w:top w:val="none" w:sz="0" w:space="0" w:color="auto"/>
        <w:left w:val="none" w:sz="0" w:space="0" w:color="auto"/>
        <w:bottom w:val="none" w:sz="0" w:space="0" w:color="auto"/>
        <w:right w:val="none" w:sz="0" w:space="0" w:color="auto"/>
      </w:divBdr>
    </w:div>
    <w:div w:id="1453745061">
      <w:bodyDiv w:val="1"/>
      <w:marLeft w:val="0"/>
      <w:marRight w:val="0"/>
      <w:marTop w:val="0"/>
      <w:marBottom w:val="0"/>
      <w:divBdr>
        <w:top w:val="none" w:sz="0" w:space="0" w:color="auto"/>
        <w:left w:val="none" w:sz="0" w:space="0" w:color="auto"/>
        <w:bottom w:val="none" w:sz="0" w:space="0" w:color="auto"/>
        <w:right w:val="none" w:sz="0" w:space="0" w:color="auto"/>
      </w:divBdr>
    </w:div>
    <w:div w:id="1673989280">
      <w:bodyDiv w:val="1"/>
      <w:marLeft w:val="0"/>
      <w:marRight w:val="0"/>
      <w:marTop w:val="0"/>
      <w:marBottom w:val="0"/>
      <w:divBdr>
        <w:top w:val="none" w:sz="0" w:space="0" w:color="auto"/>
        <w:left w:val="none" w:sz="0" w:space="0" w:color="auto"/>
        <w:bottom w:val="none" w:sz="0" w:space="0" w:color="auto"/>
        <w:right w:val="none" w:sz="0" w:space="0" w:color="auto"/>
      </w:divBdr>
    </w:div>
    <w:div w:id="1772429024">
      <w:bodyDiv w:val="1"/>
      <w:marLeft w:val="0"/>
      <w:marRight w:val="0"/>
      <w:marTop w:val="0"/>
      <w:marBottom w:val="0"/>
      <w:divBdr>
        <w:top w:val="none" w:sz="0" w:space="0" w:color="auto"/>
        <w:left w:val="none" w:sz="0" w:space="0" w:color="auto"/>
        <w:bottom w:val="none" w:sz="0" w:space="0" w:color="auto"/>
        <w:right w:val="none" w:sz="0" w:space="0" w:color="auto"/>
      </w:divBdr>
      <w:divsChild>
        <w:div w:id="1074399466">
          <w:marLeft w:val="0"/>
          <w:marRight w:val="0"/>
          <w:marTop w:val="0"/>
          <w:marBottom w:val="0"/>
          <w:divBdr>
            <w:top w:val="none" w:sz="0" w:space="0" w:color="auto"/>
            <w:left w:val="none" w:sz="0" w:space="0" w:color="auto"/>
            <w:bottom w:val="none" w:sz="0" w:space="0" w:color="auto"/>
            <w:right w:val="none" w:sz="0" w:space="0" w:color="auto"/>
          </w:divBdr>
        </w:div>
        <w:div w:id="993754630">
          <w:marLeft w:val="0"/>
          <w:marRight w:val="0"/>
          <w:marTop w:val="0"/>
          <w:marBottom w:val="0"/>
          <w:divBdr>
            <w:top w:val="none" w:sz="0" w:space="0" w:color="auto"/>
            <w:left w:val="none" w:sz="0" w:space="0" w:color="auto"/>
            <w:bottom w:val="none" w:sz="0" w:space="0" w:color="auto"/>
            <w:right w:val="none" w:sz="0" w:space="0" w:color="auto"/>
          </w:divBdr>
          <w:divsChild>
            <w:div w:id="1651405520">
              <w:marLeft w:val="0"/>
              <w:marRight w:val="0"/>
              <w:marTop w:val="0"/>
              <w:marBottom w:val="0"/>
              <w:divBdr>
                <w:top w:val="none" w:sz="0" w:space="0" w:color="auto"/>
                <w:left w:val="none" w:sz="0" w:space="0" w:color="auto"/>
                <w:bottom w:val="none" w:sz="0" w:space="0" w:color="auto"/>
                <w:right w:val="none" w:sz="0" w:space="0" w:color="auto"/>
              </w:divBdr>
              <w:divsChild>
                <w:div w:id="633563109">
                  <w:marLeft w:val="0"/>
                  <w:marRight w:val="0"/>
                  <w:marTop w:val="0"/>
                  <w:marBottom w:val="0"/>
                  <w:divBdr>
                    <w:top w:val="none" w:sz="0" w:space="0" w:color="auto"/>
                    <w:left w:val="none" w:sz="0" w:space="0" w:color="auto"/>
                    <w:bottom w:val="none" w:sz="0" w:space="0" w:color="auto"/>
                    <w:right w:val="none" w:sz="0" w:space="0" w:color="auto"/>
                  </w:divBdr>
                  <w:divsChild>
                    <w:div w:id="2799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78181">
          <w:marLeft w:val="0"/>
          <w:marRight w:val="0"/>
          <w:marTop w:val="0"/>
          <w:marBottom w:val="0"/>
          <w:divBdr>
            <w:top w:val="none" w:sz="0" w:space="0" w:color="auto"/>
            <w:left w:val="none" w:sz="0" w:space="0" w:color="auto"/>
            <w:bottom w:val="none" w:sz="0" w:space="0" w:color="auto"/>
            <w:right w:val="none" w:sz="0" w:space="0" w:color="auto"/>
          </w:divBdr>
          <w:divsChild>
            <w:div w:id="1366906927">
              <w:marLeft w:val="0"/>
              <w:marRight w:val="0"/>
              <w:marTop w:val="0"/>
              <w:marBottom w:val="0"/>
              <w:divBdr>
                <w:top w:val="none" w:sz="0" w:space="0" w:color="auto"/>
                <w:left w:val="none" w:sz="0" w:space="0" w:color="auto"/>
                <w:bottom w:val="none" w:sz="0" w:space="0" w:color="auto"/>
                <w:right w:val="none" w:sz="0" w:space="0" w:color="auto"/>
              </w:divBdr>
            </w:div>
          </w:divsChild>
        </w:div>
        <w:div w:id="564098913">
          <w:marLeft w:val="0"/>
          <w:marRight w:val="0"/>
          <w:marTop w:val="0"/>
          <w:marBottom w:val="0"/>
          <w:divBdr>
            <w:top w:val="none" w:sz="0" w:space="0" w:color="auto"/>
            <w:left w:val="none" w:sz="0" w:space="0" w:color="auto"/>
            <w:bottom w:val="none" w:sz="0" w:space="0" w:color="auto"/>
            <w:right w:val="none" w:sz="0" w:space="0" w:color="auto"/>
          </w:divBdr>
          <w:divsChild>
            <w:div w:id="433594037">
              <w:marLeft w:val="0"/>
              <w:marRight w:val="0"/>
              <w:marTop w:val="0"/>
              <w:marBottom w:val="0"/>
              <w:divBdr>
                <w:top w:val="none" w:sz="0" w:space="0" w:color="auto"/>
                <w:left w:val="none" w:sz="0" w:space="0" w:color="auto"/>
                <w:bottom w:val="none" w:sz="0" w:space="0" w:color="auto"/>
                <w:right w:val="none" w:sz="0" w:space="0" w:color="auto"/>
              </w:divBdr>
              <w:divsChild>
                <w:div w:id="816649685">
                  <w:marLeft w:val="0"/>
                  <w:marRight w:val="0"/>
                  <w:marTop w:val="0"/>
                  <w:marBottom w:val="0"/>
                  <w:divBdr>
                    <w:top w:val="none" w:sz="0" w:space="0" w:color="auto"/>
                    <w:left w:val="none" w:sz="0" w:space="0" w:color="auto"/>
                    <w:bottom w:val="none" w:sz="0" w:space="0" w:color="auto"/>
                    <w:right w:val="none" w:sz="0" w:space="0" w:color="auto"/>
                  </w:divBdr>
                  <w:divsChild>
                    <w:div w:id="17873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5311">
          <w:marLeft w:val="0"/>
          <w:marRight w:val="0"/>
          <w:marTop w:val="0"/>
          <w:marBottom w:val="0"/>
          <w:divBdr>
            <w:top w:val="none" w:sz="0" w:space="0" w:color="auto"/>
            <w:left w:val="none" w:sz="0" w:space="0" w:color="auto"/>
            <w:bottom w:val="none" w:sz="0" w:space="0" w:color="auto"/>
            <w:right w:val="none" w:sz="0" w:space="0" w:color="auto"/>
          </w:divBdr>
          <w:divsChild>
            <w:div w:id="344139820">
              <w:marLeft w:val="0"/>
              <w:marRight w:val="0"/>
              <w:marTop w:val="0"/>
              <w:marBottom w:val="0"/>
              <w:divBdr>
                <w:top w:val="none" w:sz="0" w:space="0" w:color="auto"/>
                <w:left w:val="none" w:sz="0" w:space="0" w:color="auto"/>
                <w:bottom w:val="none" w:sz="0" w:space="0" w:color="auto"/>
                <w:right w:val="none" w:sz="0" w:space="0" w:color="auto"/>
              </w:divBdr>
            </w:div>
          </w:divsChild>
        </w:div>
        <w:div w:id="1368411382">
          <w:marLeft w:val="0"/>
          <w:marRight w:val="0"/>
          <w:marTop w:val="0"/>
          <w:marBottom w:val="0"/>
          <w:divBdr>
            <w:top w:val="none" w:sz="0" w:space="0" w:color="auto"/>
            <w:left w:val="none" w:sz="0" w:space="0" w:color="auto"/>
            <w:bottom w:val="none" w:sz="0" w:space="0" w:color="auto"/>
            <w:right w:val="none" w:sz="0" w:space="0" w:color="auto"/>
          </w:divBdr>
          <w:divsChild>
            <w:div w:id="732041696">
              <w:marLeft w:val="0"/>
              <w:marRight w:val="0"/>
              <w:marTop w:val="0"/>
              <w:marBottom w:val="0"/>
              <w:divBdr>
                <w:top w:val="none" w:sz="0" w:space="0" w:color="auto"/>
                <w:left w:val="none" w:sz="0" w:space="0" w:color="auto"/>
                <w:bottom w:val="none" w:sz="0" w:space="0" w:color="auto"/>
                <w:right w:val="none" w:sz="0" w:space="0" w:color="auto"/>
              </w:divBdr>
              <w:divsChild>
                <w:div w:id="1553301057">
                  <w:marLeft w:val="0"/>
                  <w:marRight w:val="0"/>
                  <w:marTop w:val="0"/>
                  <w:marBottom w:val="0"/>
                  <w:divBdr>
                    <w:top w:val="none" w:sz="0" w:space="0" w:color="auto"/>
                    <w:left w:val="none" w:sz="0" w:space="0" w:color="auto"/>
                    <w:bottom w:val="none" w:sz="0" w:space="0" w:color="auto"/>
                    <w:right w:val="none" w:sz="0" w:space="0" w:color="auto"/>
                  </w:divBdr>
                  <w:divsChild>
                    <w:div w:id="1875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83379">
          <w:marLeft w:val="0"/>
          <w:marRight w:val="0"/>
          <w:marTop w:val="0"/>
          <w:marBottom w:val="0"/>
          <w:divBdr>
            <w:top w:val="none" w:sz="0" w:space="0" w:color="auto"/>
            <w:left w:val="none" w:sz="0" w:space="0" w:color="auto"/>
            <w:bottom w:val="none" w:sz="0" w:space="0" w:color="auto"/>
            <w:right w:val="none" w:sz="0" w:space="0" w:color="auto"/>
          </w:divBdr>
          <w:divsChild>
            <w:div w:id="17171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11966">
      <w:bodyDiv w:val="1"/>
      <w:marLeft w:val="0"/>
      <w:marRight w:val="0"/>
      <w:marTop w:val="0"/>
      <w:marBottom w:val="0"/>
      <w:divBdr>
        <w:top w:val="none" w:sz="0" w:space="0" w:color="auto"/>
        <w:left w:val="none" w:sz="0" w:space="0" w:color="auto"/>
        <w:bottom w:val="none" w:sz="0" w:space="0" w:color="auto"/>
        <w:right w:val="none" w:sz="0" w:space="0" w:color="auto"/>
      </w:divBdr>
    </w:div>
    <w:div w:id="1917593941">
      <w:bodyDiv w:val="1"/>
      <w:marLeft w:val="0"/>
      <w:marRight w:val="0"/>
      <w:marTop w:val="0"/>
      <w:marBottom w:val="0"/>
      <w:divBdr>
        <w:top w:val="none" w:sz="0" w:space="0" w:color="auto"/>
        <w:left w:val="none" w:sz="0" w:space="0" w:color="auto"/>
        <w:bottom w:val="none" w:sz="0" w:space="0" w:color="auto"/>
        <w:right w:val="none" w:sz="0" w:space="0" w:color="auto"/>
      </w:divBdr>
    </w:div>
    <w:div w:id="1925651832">
      <w:bodyDiv w:val="1"/>
      <w:marLeft w:val="0"/>
      <w:marRight w:val="0"/>
      <w:marTop w:val="0"/>
      <w:marBottom w:val="0"/>
      <w:divBdr>
        <w:top w:val="none" w:sz="0" w:space="0" w:color="auto"/>
        <w:left w:val="none" w:sz="0" w:space="0" w:color="auto"/>
        <w:bottom w:val="none" w:sz="0" w:space="0" w:color="auto"/>
        <w:right w:val="none" w:sz="0" w:space="0" w:color="auto"/>
      </w:divBdr>
      <w:divsChild>
        <w:div w:id="1644576976">
          <w:marLeft w:val="0"/>
          <w:marRight w:val="0"/>
          <w:marTop w:val="0"/>
          <w:marBottom w:val="0"/>
          <w:divBdr>
            <w:top w:val="none" w:sz="0" w:space="0" w:color="auto"/>
            <w:left w:val="none" w:sz="0" w:space="0" w:color="auto"/>
            <w:bottom w:val="none" w:sz="0" w:space="0" w:color="auto"/>
            <w:right w:val="none" w:sz="0" w:space="0" w:color="auto"/>
          </w:divBdr>
        </w:div>
        <w:div w:id="505756144">
          <w:marLeft w:val="0"/>
          <w:marRight w:val="0"/>
          <w:marTop w:val="0"/>
          <w:marBottom w:val="0"/>
          <w:divBdr>
            <w:top w:val="none" w:sz="0" w:space="0" w:color="auto"/>
            <w:left w:val="none" w:sz="0" w:space="0" w:color="auto"/>
            <w:bottom w:val="none" w:sz="0" w:space="0" w:color="auto"/>
            <w:right w:val="none" w:sz="0" w:space="0" w:color="auto"/>
          </w:divBdr>
          <w:divsChild>
            <w:div w:id="1494755495">
              <w:marLeft w:val="0"/>
              <w:marRight w:val="0"/>
              <w:marTop w:val="0"/>
              <w:marBottom w:val="0"/>
              <w:divBdr>
                <w:top w:val="none" w:sz="0" w:space="0" w:color="auto"/>
                <w:left w:val="none" w:sz="0" w:space="0" w:color="auto"/>
                <w:bottom w:val="none" w:sz="0" w:space="0" w:color="auto"/>
                <w:right w:val="none" w:sz="0" w:space="0" w:color="auto"/>
              </w:divBdr>
              <w:divsChild>
                <w:div w:id="92284409">
                  <w:marLeft w:val="0"/>
                  <w:marRight w:val="0"/>
                  <w:marTop w:val="0"/>
                  <w:marBottom w:val="0"/>
                  <w:divBdr>
                    <w:top w:val="none" w:sz="0" w:space="0" w:color="auto"/>
                    <w:left w:val="none" w:sz="0" w:space="0" w:color="auto"/>
                    <w:bottom w:val="none" w:sz="0" w:space="0" w:color="auto"/>
                    <w:right w:val="none" w:sz="0" w:space="0" w:color="auto"/>
                  </w:divBdr>
                  <w:divsChild>
                    <w:div w:id="20599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59298">
          <w:marLeft w:val="0"/>
          <w:marRight w:val="0"/>
          <w:marTop w:val="0"/>
          <w:marBottom w:val="0"/>
          <w:divBdr>
            <w:top w:val="none" w:sz="0" w:space="0" w:color="auto"/>
            <w:left w:val="none" w:sz="0" w:space="0" w:color="auto"/>
            <w:bottom w:val="none" w:sz="0" w:space="0" w:color="auto"/>
            <w:right w:val="none" w:sz="0" w:space="0" w:color="auto"/>
          </w:divBdr>
          <w:divsChild>
            <w:div w:id="1565681904">
              <w:marLeft w:val="0"/>
              <w:marRight w:val="0"/>
              <w:marTop w:val="0"/>
              <w:marBottom w:val="0"/>
              <w:divBdr>
                <w:top w:val="none" w:sz="0" w:space="0" w:color="auto"/>
                <w:left w:val="none" w:sz="0" w:space="0" w:color="auto"/>
                <w:bottom w:val="none" w:sz="0" w:space="0" w:color="auto"/>
                <w:right w:val="none" w:sz="0" w:space="0" w:color="auto"/>
              </w:divBdr>
            </w:div>
          </w:divsChild>
        </w:div>
        <w:div w:id="456723884">
          <w:marLeft w:val="0"/>
          <w:marRight w:val="0"/>
          <w:marTop w:val="0"/>
          <w:marBottom w:val="0"/>
          <w:divBdr>
            <w:top w:val="none" w:sz="0" w:space="0" w:color="auto"/>
            <w:left w:val="none" w:sz="0" w:space="0" w:color="auto"/>
            <w:bottom w:val="none" w:sz="0" w:space="0" w:color="auto"/>
            <w:right w:val="none" w:sz="0" w:space="0" w:color="auto"/>
          </w:divBdr>
          <w:divsChild>
            <w:div w:id="770393050">
              <w:marLeft w:val="0"/>
              <w:marRight w:val="0"/>
              <w:marTop w:val="0"/>
              <w:marBottom w:val="0"/>
              <w:divBdr>
                <w:top w:val="none" w:sz="0" w:space="0" w:color="auto"/>
                <w:left w:val="none" w:sz="0" w:space="0" w:color="auto"/>
                <w:bottom w:val="none" w:sz="0" w:space="0" w:color="auto"/>
                <w:right w:val="none" w:sz="0" w:space="0" w:color="auto"/>
              </w:divBdr>
              <w:divsChild>
                <w:div w:id="46072303">
                  <w:marLeft w:val="0"/>
                  <w:marRight w:val="0"/>
                  <w:marTop w:val="0"/>
                  <w:marBottom w:val="0"/>
                  <w:divBdr>
                    <w:top w:val="none" w:sz="0" w:space="0" w:color="auto"/>
                    <w:left w:val="none" w:sz="0" w:space="0" w:color="auto"/>
                    <w:bottom w:val="none" w:sz="0" w:space="0" w:color="auto"/>
                    <w:right w:val="none" w:sz="0" w:space="0" w:color="auto"/>
                  </w:divBdr>
                  <w:divsChild>
                    <w:div w:id="6753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55853">
          <w:marLeft w:val="0"/>
          <w:marRight w:val="0"/>
          <w:marTop w:val="0"/>
          <w:marBottom w:val="0"/>
          <w:divBdr>
            <w:top w:val="none" w:sz="0" w:space="0" w:color="auto"/>
            <w:left w:val="none" w:sz="0" w:space="0" w:color="auto"/>
            <w:bottom w:val="none" w:sz="0" w:space="0" w:color="auto"/>
            <w:right w:val="none" w:sz="0" w:space="0" w:color="auto"/>
          </w:divBdr>
          <w:divsChild>
            <w:div w:id="1602370761">
              <w:marLeft w:val="0"/>
              <w:marRight w:val="0"/>
              <w:marTop w:val="0"/>
              <w:marBottom w:val="0"/>
              <w:divBdr>
                <w:top w:val="none" w:sz="0" w:space="0" w:color="auto"/>
                <w:left w:val="none" w:sz="0" w:space="0" w:color="auto"/>
                <w:bottom w:val="none" w:sz="0" w:space="0" w:color="auto"/>
                <w:right w:val="none" w:sz="0" w:space="0" w:color="auto"/>
              </w:divBdr>
            </w:div>
          </w:divsChild>
        </w:div>
        <w:div w:id="1965455966">
          <w:marLeft w:val="0"/>
          <w:marRight w:val="0"/>
          <w:marTop w:val="0"/>
          <w:marBottom w:val="0"/>
          <w:divBdr>
            <w:top w:val="none" w:sz="0" w:space="0" w:color="auto"/>
            <w:left w:val="none" w:sz="0" w:space="0" w:color="auto"/>
            <w:bottom w:val="none" w:sz="0" w:space="0" w:color="auto"/>
            <w:right w:val="none" w:sz="0" w:space="0" w:color="auto"/>
          </w:divBdr>
          <w:divsChild>
            <w:div w:id="313066826">
              <w:marLeft w:val="0"/>
              <w:marRight w:val="0"/>
              <w:marTop w:val="0"/>
              <w:marBottom w:val="0"/>
              <w:divBdr>
                <w:top w:val="none" w:sz="0" w:space="0" w:color="auto"/>
                <w:left w:val="none" w:sz="0" w:space="0" w:color="auto"/>
                <w:bottom w:val="none" w:sz="0" w:space="0" w:color="auto"/>
                <w:right w:val="none" w:sz="0" w:space="0" w:color="auto"/>
              </w:divBdr>
              <w:divsChild>
                <w:div w:id="1267032421">
                  <w:marLeft w:val="0"/>
                  <w:marRight w:val="0"/>
                  <w:marTop w:val="0"/>
                  <w:marBottom w:val="0"/>
                  <w:divBdr>
                    <w:top w:val="none" w:sz="0" w:space="0" w:color="auto"/>
                    <w:left w:val="none" w:sz="0" w:space="0" w:color="auto"/>
                    <w:bottom w:val="none" w:sz="0" w:space="0" w:color="auto"/>
                    <w:right w:val="none" w:sz="0" w:space="0" w:color="auto"/>
                  </w:divBdr>
                  <w:divsChild>
                    <w:div w:id="10055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8925">
          <w:marLeft w:val="0"/>
          <w:marRight w:val="0"/>
          <w:marTop w:val="0"/>
          <w:marBottom w:val="0"/>
          <w:divBdr>
            <w:top w:val="none" w:sz="0" w:space="0" w:color="auto"/>
            <w:left w:val="none" w:sz="0" w:space="0" w:color="auto"/>
            <w:bottom w:val="none" w:sz="0" w:space="0" w:color="auto"/>
            <w:right w:val="none" w:sz="0" w:space="0" w:color="auto"/>
          </w:divBdr>
          <w:divsChild>
            <w:div w:id="165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2321">
      <w:bodyDiv w:val="1"/>
      <w:marLeft w:val="0"/>
      <w:marRight w:val="0"/>
      <w:marTop w:val="0"/>
      <w:marBottom w:val="0"/>
      <w:divBdr>
        <w:top w:val="none" w:sz="0" w:space="0" w:color="auto"/>
        <w:left w:val="none" w:sz="0" w:space="0" w:color="auto"/>
        <w:bottom w:val="none" w:sz="0" w:space="0" w:color="auto"/>
        <w:right w:val="none" w:sz="0" w:space="0" w:color="auto"/>
      </w:divBdr>
      <w:divsChild>
        <w:div w:id="1416902337">
          <w:marLeft w:val="0"/>
          <w:marRight w:val="0"/>
          <w:marTop w:val="0"/>
          <w:marBottom w:val="0"/>
          <w:divBdr>
            <w:top w:val="none" w:sz="0" w:space="0" w:color="auto"/>
            <w:left w:val="none" w:sz="0" w:space="0" w:color="auto"/>
            <w:bottom w:val="none" w:sz="0" w:space="0" w:color="auto"/>
            <w:right w:val="none" w:sz="0" w:space="0" w:color="auto"/>
          </w:divBdr>
        </w:div>
        <w:div w:id="2057506205">
          <w:marLeft w:val="0"/>
          <w:marRight w:val="0"/>
          <w:marTop w:val="0"/>
          <w:marBottom w:val="0"/>
          <w:divBdr>
            <w:top w:val="none" w:sz="0" w:space="0" w:color="auto"/>
            <w:left w:val="none" w:sz="0" w:space="0" w:color="auto"/>
            <w:bottom w:val="none" w:sz="0" w:space="0" w:color="auto"/>
            <w:right w:val="none" w:sz="0" w:space="0" w:color="auto"/>
          </w:divBdr>
          <w:divsChild>
            <w:div w:id="2020085634">
              <w:marLeft w:val="0"/>
              <w:marRight w:val="0"/>
              <w:marTop w:val="0"/>
              <w:marBottom w:val="0"/>
              <w:divBdr>
                <w:top w:val="none" w:sz="0" w:space="0" w:color="auto"/>
                <w:left w:val="none" w:sz="0" w:space="0" w:color="auto"/>
                <w:bottom w:val="none" w:sz="0" w:space="0" w:color="auto"/>
                <w:right w:val="none" w:sz="0" w:space="0" w:color="auto"/>
              </w:divBdr>
              <w:divsChild>
                <w:div w:id="315688530">
                  <w:marLeft w:val="0"/>
                  <w:marRight w:val="0"/>
                  <w:marTop w:val="0"/>
                  <w:marBottom w:val="0"/>
                  <w:divBdr>
                    <w:top w:val="none" w:sz="0" w:space="0" w:color="auto"/>
                    <w:left w:val="none" w:sz="0" w:space="0" w:color="auto"/>
                    <w:bottom w:val="none" w:sz="0" w:space="0" w:color="auto"/>
                    <w:right w:val="none" w:sz="0" w:space="0" w:color="auto"/>
                  </w:divBdr>
                  <w:divsChild>
                    <w:div w:id="28450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633716">
          <w:marLeft w:val="0"/>
          <w:marRight w:val="0"/>
          <w:marTop w:val="0"/>
          <w:marBottom w:val="0"/>
          <w:divBdr>
            <w:top w:val="none" w:sz="0" w:space="0" w:color="auto"/>
            <w:left w:val="none" w:sz="0" w:space="0" w:color="auto"/>
            <w:bottom w:val="none" w:sz="0" w:space="0" w:color="auto"/>
            <w:right w:val="none" w:sz="0" w:space="0" w:color="auto"/>
          </w:divBdr>
          <w:divsChild>
            <w:div w:id="896865504">
              <w:marLeft w:val="0"/>
              <w:marRight w:val="0"/>
              <w:marTop w:val="0"/>
              <w:marBottom w:val="0"/>
              <w:divBdr>
                <w:top w:val="none" w:sz="0" w:space="0" w:color="auto"/>
                <w:left w:val="none" w:sz="0" w:space="0" w:color="auto"/>
                <w:bottom w:val="none" w:sz="0" w:space="0" w:color="auto"/>
                <w:right w:val="none" w:sz="0" w:space="0" w:color="auto"/>
              </w:divBdr>
            </w:div>
          </w:divsChild>
        </w:div>
        <w:div w:id="321665309">
          <w:marLeft w:val="0"/>
          <w:marRight w:val="0"/>
          <w:marTop w:val="0"/>
          <w:marBottom w:val="0"/>
          <w:divBdr>
            <w:top w:val="none" w:sz="0" w:space="0" w:color="auto"/>
            <w:left w:val="none" w:sz="0" w:space="0" w:color="auto"/>
            <w:bottom w:val="none" w:sz="0" w:space="0" w:color="auto"/>
            <w:right w:val="none" w:sz="0" w:space="0" w:color="auto"/>
          </w:divBdr>
          <w:divsChild>
            <w:div w:id="1600062752">
              <w:marLeft w:val="0"/>
              <w:marRight w:val="0"/>
              <w:marTop w:val="0"/>
              <w:marBottom w:val="0"/>
              <w:divBdr>
                <w:top w:val="none" w:sz="0" w:space="0" w:color="auto"/>
                <w:left w:val="none" w:sz="0" w:space="0" w:color="auto"/>
                <w:bottom w:val="none" w:sz="0" w:space="0" w:color="auto"/>
                <w:right w:val="none" w:sz="0" w:space="0" w:color="auto"/>
              </w:divBdr>
              <w:divsChild>
                <w:div w:id="165707207">
                  <w:marLeft w:val="0"/>
                  <w:marRight w:val="0"/>
                  <w:marTop w:val="0"/>
                  <w:marBottom w:val="0"/>
                  <w:divBdr>
                    <w:top w:val="none" w:sz="0" w:space="0" w:color="auto"/>
                    <w:left w:val="none" w:sz="0" w:space="0" w:color="auto"/>
                    <w:bottom w:val="none" w:sz="0" w:space="0" w:color="auto"/>
                    <w:right w:val="none" w:sz="0" w:space="0" w:color="auto"/>
                  </w:divBdr>
                  <w:divsChild>
                    <w:div w:id="76129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4715">
          <w:marLeft w:val="0"/>
          <w:marRight w:val="0"/>
          <w:marTop w:val="0"/>
          <w:marBottom w:val="0"/>
          <w:divBdr>
            <w:top w:val="none" w:sz="0" w:space="0" w:color="auto"/>
            <w:left w:val="none" w:sz="0" w:space="0" w:color="auto"/>
            <w:bottom w:val="none" w:sz="0" w:space="0" w:color="auto"/>
            <w:right w:val="none" w:sz="0" w:space="0" w:color="auto"/>
          </w:divBdr>
          <w:divsChild>
            <w:div w:id="825974507">
              <w:marLeft w:val="0"/>
              <w:marRight w:val="0"/>
              <w:marTop w:val="0"/>
              <w:marBottom w:val="0"/>
              <w:divBdr>
                <w:top w:val="none" w:sz="0" w:space="0" w:color="auto"/>
                <w:left w:val="none" w:sz="0" w:space="0" w:color="auto"/>
                <w:bottom w:val="none" w:sz="0" w:space="0" w:color="auto"/>
                <w:right w:val="none" w:sz="0" w:space="0" w:color="auto"/>
              </w:divBdr>
            </w:div>
          </w:divsChild>
        </w:div>
        <w:div w:id="643629320">
          <w:marLeft w:val="0"/>
          <w:marRight w:val="0"/>
          <w:marTop w:val="0"/>
          <w:marBottom w:val="0"/>
          <w:divBdr>
            <w:top w:val="none" w:sz="0" w:space="0" w:color="auto"/>
            <w:left w:val="none" w:sz="0" w:space="0" w:color="auto"/>
            <w:bottom w:val="none" w:sz="0" w:space="0" w:color="auto"/>
            <w:right w:val="none" w:sz="0" w:space="0" w:color="auto"/>
          </w:divBdr>
          <w:divsChild>
            <w:div w:id="1972175786">
              <w:marLeft w:val="0"/>
              <w:marRight w:val="0"/>
              <w:marTop w:val="0"/>
              <w:marBottom w:val="0"/>
              <w:divBdr>
                <w:top w:val="none" w:sz="0" w:space="0" w:color="auto"/>
                <w:left w:val="none" w:sz="0" w:space="0" w:color="auto"/>
                <w:bottom w:val="none" w:sz="0" w:space="0" w:color="auto"/>
                <w:right w:val="none" w:sz="0" w:space="0" w:color="auto"/>
              </w:divBdr>
              <w:divsChild>
                <w:div w:id="488788247">
                  <w:marLeft w:val="0"/>
                  <w:marRight w:val="0"/>
                  <w:marTop w:val="0"/>
                  <w:marBottom w:val="0"/>
                  <w:divBdr>
                    <w:top w:val="none" w:sz="0" w:space="0" w:color="auto"/>
                    <w:left w:val="none" w:sz="0" w:space="0" w:color="auto"/>
                    <w:bottom w:val="none" w:sz="0" w:space="0" w:color="auto"/>
                    <w:right w:val="none" w:sz="0" w:space="0" w:color="auto"/>
                  </w:divBdr>
                  <w:divsChild>
                    <w:div w:id="4314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05567">
          <w:marLeft w:val="0"/>
          <w:marRight w:val="0"/>
          <w:marTop w:val="0"/>
          <w:marBottom w:val="0"/>
          <w:divBdr>
            <w:top w:val="none" w:sz="0" w:space="0" w:color="auto"/>
            <w:left w:val="none" w:sz="0" w:space="0" w:color="auto"/>
            <w:bottom w:val="none" w:sz="0" w:space="0" w:color="auto"/>
            <w:right w:val="none" w:sz="0" w:space="0" w:color="auto"/>
          </w:divBdr>
          <w:divsChild>
            <w:div w:id="176908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4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614</TotalTime>
  <Pages>3</Pages>
  <Words>1017</Words>
  <Characters>5492</Characters>
  <Application>Microsoft Office Word</Application>
  <DocSecurity>0</DocSecurity>
  <Lines>45</Lines>
  <Paragraphs>12</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05  DIA: BANGKOK –  CHIANG RAI</vt:lpstr>
      <vt:lpstr>Café da manhã. Começaremos o dia navegando pelo rio Maekok em um barco tradicion</vt:lpstr>
      <vt:lpstr/>
      <vt:lpstr>06  DIA: CHIANG MAI</vt:lpstr>
      <vt:lpstr>07  DIA: CHIANG MAI – HANÓI</vt:lpstr>
      <vt:lpstr>08  DIA: HANÓI</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Silva</dc:creator>
  <cp:keywords/>
  <dc:description/>
  <cp:lastModifiedBy>Mauricio Silva</cp:lastModifiedBy>
  <cp:revision>254</cp:revision>
  <dcterms:created xsi:type="dcterms:W3CDTF">2025-05-30T19:24:00Z</dcterms:created>
  <dcterms:modified xsi:type="dcterms:W3CDTF">2026-05-27T20:33:00Z</dcterms:modified>
</cp:coreProperties>
</file>